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C3" w:rsidRDefault="00870B78" w:rsidP="00870B78">
      <w:pPr>
        <w:tabs>
          <w:tab w:val="left" w:pos="6720"/>
        </w:tabs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</w:t>
      </w:r>
    </w:p>
    <w:p w:rsidR="00CC136E" w:rsidRDefault="005C1AC3" w:rsidP="00870B78">
      <w:pPr>
        <w:tabs>
          <w:tab w:val="left" w:pos="6720"/>
        </w:tabs>
      </w:pPr>
      <w:r>
        <w:rPr>
          <w:color w:val="FF0000"/>
        </w:rPr>
        <w:t xml:space="preserve">                                                                                               </w:t>
      </w:r>
      <w:r w:rsidR="00870B78">
        <w:rPr>
          <w:color w:val="FF0000"/>
        </w:rPr>
        <w:t xml:space="preserve"> </w:t>
      </w:r>
      <w:r w:rsidR="00870B78">
        <w:t>к П</w:t>
      </w:r>
      <w:r w:rsidR="00BB721E">
        <w:t>остановлению А</w:t>
      </w:r>
      <w:r w:rsidR="00CC136E">
        <w:t xml:space="preserve">дминистрации </w:t>
      </w:r>
    </w:p>
    <w:p w:rsidR="00CC136E" w:rsidRDefault="00870B78" w:rsidP="00CC136E">
      <w:pPr>
        <w:jc w:val="right"/>
      </w:pPr>
      <w:r>
        <w:t>городского поселения «Забайкальское»</w:t>
      </w:r>
    </w:p>
    <w:p w:rsidR="00CC136E" w:rsidRPr="005C1AC3" w:rsidRDefault="00CC136E" w:rsidP="00CC136E">
      <w:pPr>
        <w:ind w:left="360"/>
        <w:jc w:val="right"/>
        <w:rPr>
          <w:color w:val="000000"/>
          <w:u w:val="single"/>
        </w:rPr>
      </w:pPr>
      <w:r w:rsidRPr="005C1AC3">
        <w:rPr>
          <w:color w:val="000000"/>
          <w:u w:val="single"/>
        </w:rPr>
        <w:t xml:space="preserve">от </w:t>
      </w:r>
      <w:r w:rsidR="00870B78" w:rsidRPr="005C1AC3">
        <w:rPr>
          <w:color w:val="000000"/>
          <w:u w:val="single"/>
        </w:rPr>
        <w:t>16.10.2019</w:t>
      </w:r>
      <w:r w:rsidRPr="005C1AC3">
        <w:rPr>
          <w:color w:val="000000"/>
          <w:u w:val="single"/>
        </w:rPr>
        <w:t xml:space="preserve">  №</w:t>
      </w:r>
      <w:r w:rsidR="000E020A" w:rsidRPr="005C1AC3">
        <w:rPr>
          <w:color w:val="000000"/>
          <w:u w:val="single"/>
        </w:rPr>
        <w:t xml:space="preserve"> </w:t>
      </w:r>
      <w:r w:rsidR="00870B78" w:rsidRPr="005C1AC3">
        <w:rPr>
          <w:color w:val="000000"/>
          <w:u w:val="single"/>
        </w:rPr>
        <w:t>268</w:t>
      </w:r>
    </w:p>
    <w:p w:rsidR="00CC136E" w:rsidRDefault="00CC136E" w:rsidP="00CC136E">
      <w:pPr>
        <w:ind w:left="360"/>
        <w:jc w:val="center"/>
      </w:pPr>
    </w:p>
    <w:p w:rsidR="00CC136E" w:rsidRPr="005C1AC3" w:rsidRDefault="00CC136E" w:rsidP="00CC1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C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C136E" w:rsidRPr="005C1AC3" w:rsidRDefault="00CC136E" w:rsidP="00CC136E">
      <w:pPr>
        <w:jc w:val="center"/>
        <w:rPr>
          <w:b/>
          <w:szCs w:val="28"/>
        </w:rPr>
      </w:pPr>
      <w:r w:rsidRPr="005C1AC3">
        <w:rPr>
          <w:b/>
          <w:szCs w:val="28"/>
        </w:rPr>
        <w:t>проведени</w:t>
      </w:r>
      <w:r w:rsidR="00870B78" w:rsidRPr="005C1AC3">
        <w:rPr>
          <w:b/>
          <w:szCs w:val="28"/>
        </w:rPr>
        <w:t>я</w:t>
      </w:r>
      <w:r w:rsidRPr="005C1AC3">
        <w:rPr>
          <w:b/>
          <w:szCs w:val="28"/>
        </w:rPr>
        <w:t xml:space="preserve"> проверки готовности </w:t>
      </w:r>
    </w:p>
    <w:p w:rsidR="00CC136E" w:rsidRDefault="00870B78" w:rsidP="00870B78">
      <w:pPr>
        <w:jc w:val="center"/>
        <w:rPr>
          <w:b/>
          <w:szCs w:val="28"/>
        </w:rPr>
      </w:pPr>
      <w:r>
        <w:rPr>
          <w:b/>
          <w:szCs w:val="28"/>
        </w:rPr>
        <w:t xml:space="preserve">теплоснабжающих и тепло сетевых организаций к </w:t>
      </w:r>
      <w:r w:rsidR="00CC136E" w:rsidRPr="00236B33">
        <w:rPr>
          <w:b/>
          <w:szCs w:val="28"/>
        </w:rPr>
        <w:t xml:space="preserve">отопительному периоду </w:t>
      </w:r>
      <w:r>
        <w:rPr>
          <w:b/>
          <w:szCs w:val="28"/>
        </w:rPr>
        <w:t>на территории городского поселения «Забайкальское»</w:t>
      </w:r>
    </w:p>
    <w:p w:rsidR="00870B78" w:rsidRDefault="00870B78" w:rsidP="00870B78">
      <w:pPr>
        <w:jc w:val="center"/>
        <w:rPr>
          <w:b/>
          <w:szCs w:val="28"/>
        </w:rPr>
      </w:pPr>
    </w:p>
    <w:p w:rsidR="00870B78" w:rsidRPr="00236B33" w:rsidRDefault="00870B78" w:rsidP="00870B78">
      <w:pPr>
        <w:jc w:val="center"/>
        <w:rPr>
          <w:rFonts w:eastAsia="Calibri"/>
          <w:b/>
          <w:sz w:val="20"/>
        </w:rPr>
      </w:pPr>
    </w:p>
    <w:p w:rsidR="00CC136E" w:rsidRPr="00B16EDF" w:rsidRDefault="00CC136E" w:rsidP="00B16ED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 w:rsidRPr="00B16EDF">
        <w:rPr>
          <w:rFonts w:eastAsia="Calibri"/>
          <w:szCs w:val="28"/>
        </w:rPr>
        <w:t>Целью программы проведения проверки готовности к отопительному периоду   (далее – Программа) является оценка готовности к отопительному периоду путем проведения проверок готовности к отопительному периоду теплоснабжающих</w:t>
      </w:r>
      <w:r w:rsidR="00870B78" w:rsidRPr="00B16EDF">
        <w:rPr>
          <w:rFonts w:eastAsia="Calibri"/>
          <w:szCs w:val="28"/>
        </w:rPr>
        <w:t xml:space="preserve"> </w:t>
      </w:r>
      <w:r w:rsidRPr="00B16EDF">
        <w:rPr>
          <w:rFonts w:eastAsia="Calibri"/>
          <w:szCs w:val="28"/>
        </w:rPr>
        <w:t>организаций</w:t>
      </w:r>
      <w:r w:rsidR="00236B33" w:rsidRPr="00B16EDF">
        <w:rPr>
          <w:rFonts w:eastAsia="Calibri"/>
          <w:szCs w:val="28"/>
        </w:rPr>
        <w:t xml:space="preserve">, потребителей тепловой энергии </w:t>
      </w:r>
      <w:r w:rsidR="00870B78" w:rsidRPr="00B16EDF">
        <w:rPr>
          <w:rFonts w:eastAsia="Calibri"/>
          <w:szCs w:val="28"/>
        </w:rPr>
        <w:t xml:space="preserve">городского </w:t>
      </w:r>
      <w:r w:rsidR="00236B33" w:rsidRPr="00B16EDF">
        <w:rPr>
          <w:rFonts w:eastAsia="Calibri"/>
          <w:szCs w:val="28"/>
        </w:rPr>
        <w:t>поселени</w:t>
      </w:r>
      <w:r w:rsidR="00870B78" w:rsidRPr="00B16EDF">
        <w:rPr>
          <w:rFonts w:eastAsia="Calibri"/>
          <w:szCs w:val="28"/>
        </w:rPr>
        <w:t>я</w:t>
      </w:r>
      <w:r w:rsidR="00236B33" w:rsidRPr="00B16EDF">
        <w:rPr>
          <w:rFonts w:eastAsia="Calibri"/>
          <w:szCs w:val="28"/>
        </w:rPr>
        <w:t xml:space="preserve"> </w:t>
      </w:r>
      <w:r w:rsidR="00870B78" w:rsidRPr="00B16EDF">
        <w:rPr>
          <w:rFonts w:eastAsia="Calibri"/>
          <w:szCs w:val="28"/>
        </w:rPr>
        <w:t>«Забайкальское»</w:t>
      </w:r>
      <w:r w:rsidR="00236B33" w:rsidRPr="00B16EDF">
        <w:rPr>
          <w:rFonts w:eastAsia="Calibri"/>
          <w:szCs w:val="28"/>
        </w:rPr>
        <w:t>.</w:t>
      </w:r>
    </w:p>
    <w:p w:rsidR="00CC136E" w:rsidRPr="00B16EDF" w:rsidRDefault="00CC136E" w:rsidP="00B16ED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 w:rsidRPr="00B16EDF">
        <w:rPr>
          <w:rFonts w:eastAsia="Calibri"/>
          <w:szCs w:val="28"/>
        </w:rPr>
        <w:t>Проверка осуществляется в отношении теплоснабжающих организаций</w:t>
      </w:r>
      <w:r w:rsidR="00236B33" w:rsidRPr="00B16EDF">
        <w:rPr>
          <w:rFonts w:eastAsia="Calibri"/>
          <w:szCs w:val="28"/>
        </w:rPr>
        <w:t xml:space="preserve">, потребителей тепловой энергии </w:t>
      </w:r>
      <w:r w:rsidRPr="00B16EDF">
        <w:rPr>
          <w:rFonts w:eastAsia="Calibri"/>
          <w:szCs w:val="28"/>
        </w:rPr>
        <w:t xml:space="preserve">в соответствии с </w:t>
      </w:r>
      <w:r w:rsidRPr="00B16EDF">
        <w:rPr>
          <w:szCs w:val="28"/>
        </w:rPr>
        <w:t>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B16EDF">
        <w:rPr>
          <w:rFonts w:eastAsia="Calibri"/>
          <w:szCs w:val="28"/>
        </w:rPr>
        <w:t>.</w:t>
      </w:r>
    </w:p>
    <w:p w:rsidR="00CC136E" w:rsidRPr="00B16EDF" w:rsidRDefault="00CC136E" w:rsidP="00B16EDF">
      <w:pPr>
        <w:spacing w:line="276" w:lineRule="auto"/>
        <w:ind w:firstLine="567"/>
        <w:jc w:val="both"/>
        <w:rPr>
          <w:rFonts w:eastAsia="Calibri"/>
          <w:szCs w:val="28"/>
        </w:rPr>
      </w:pPr>
      <w:r w:rsidRPr="00B16EDF">
        <w:rPr>
          <w:rFonts w:eastAsia="Calibri"/>
          <w:szCs w:val="28"/>
        </w:rPr>
        <w:t xml:space="preserve">Работа комиссии </w:t>
      </w:r>
      <w:r w:rsidRPr="00B16EDF">
        <w:rPr>
          <w:szCs w:val="28"/>
        </w:rPr>
        <w:t>по проведению проверки готовности к отопительному периоду 2019-2020 годов теплоснабжающих организаций</w:t>
      </w:r>
      <w:r w:rsidR="0009314B" w:rsidRPr="00B16EDF">
        <w:rPr>
          <w:szCs w:val="28"/>
        </w:rPr>
        <w:t>, потребителей тепловой энергии</w:t>
      </w:r>
      <w:r w:rsidR="00870B78" w:rsidRPr="00B16EDF">
        <w:rPr>
          <w:szCs w:val="28"/>
        </w:rPr>
        <w:t xml:space="preserve"> городского поселения «Забайкальское» (далее</w:t>
      </w:r>
      <w:r w:rsidRPr="00B16EDF">
        <w:rPr>
          <w:rFonts w:eastAsia="Calibri"/>
          <w:szCs w:val="28"/>
        </w:rPr>
        <w:t xml:space="preserve"> </w:t>
      </w:r>
      <w:r w:rsidRPr="00B16EDF">
        <w:rPr>
          <w:szCs w:val="28"/>
        </w:rPr>
        <w:t>–</w:t>
      </w:r>
      <w:r w:rsidRPr="00B16EDF">
        <w:rPr>
          <w:rFonts w:eastAsia="Calibri"/>
          <w:szCs w:val="28"/>
        </w:rPr>
        <w:t xml:space="preserve"> Комиссия) осуществляется в</w:t>
      </w:r>
      <w:r w:rsidR="00870B78" w:rsidRPr="00B16EDF">
        <w:rPr>
          <w:rFonts w:eastAsia="Calibri"/>
          <w:szCs w:val="28"/>
        </w:rPr>
        <w:t xml:space="preserve"> </w:t>
      </w:r>
      <w:r w:rsidRPr="00B16EDF">
        <w:rPr>
          <w:rFonts w:eastAsia="Calibri"/>
          <w:szCs w:val="28"/>
        </w:rPr>
        <w:t>соответствии с графиком проведения проверки готовности к отопительному периоду 2019-2020 годов согласно таблице № 1.</w:t>
      </w:r>
    </w:p>
    <w:p w:rsidR="00CC136E" w:rsidRPr="009A0256" w:rsidRDefault="00CC136E" w:rsidP="00CC136E">
      <w:pPr>
        <w:autoSpaceDE w:val="0"/>
        <w:autoSpaceDN w:val="0"/>
        <w:adjustRightInd w:val="0"/>
        <w:ind w:firstLine="540"/>
        <w:jc w:val="right"/>
        <w:rPr>
          <w:rFonts w:eastAsia="Calibri"/>
          <w:szCs w:val="28"/>
        </w:rPr>
      </w:pPr>
      <w:r w:rsidRPr="009A0256">
        <w:rPr>
          <w:rFonts w:eastAsia="Calibri"/>
          <w:szCs w:val="28"/>
        </w:rPr>
        <w:t>Таблица № 1</w:t>
      </w:r>
    </w:p>
    <w:p w:rsidR="00B16EDF" w:rsidRDefault="00B16EDF" w:rsidP="006F424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</w:rPr>
      </w:pPr>
    </w:p>
    <w:p w:rsidR="006F424F" w:rsidRPr="006F424F" w:rsidRDefault="006F424F" w:rsidP="006F424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</w:rPr>
      </w:pPr>
      <w:r w:rsidRPr="006F424F">
        <w:rPr>
          <w:rFonts w:eastAsia="Calibri"/>
          <w:b/>
          <w:szCs w:val="28"/>
        </w:rPr>
        <w:t xml:space="preserve">График проведения осмотра жилищно-коммунального хозяйства городского поселения «Забайкальское» к отопительному периоду </w:t>
      </w:r>
    </w:p>
    <w:p w:rsidR="006F424F" w:rsidRPr="006F424F" w:rsidRDefault="006F424F" w:rsidP="006F424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</w:rPr>
      </w:pPr>
      <w:r w:rsidRPr="006F424F">
        <w:rPr>
          <w:rFonts w:eastAsia="Calibri"/>
          <w:b/>
          <w:szCs w:val="28"/>
        </w:rPr>
        <w:t>2019 - 2020 годов</w:t>
      </w:r>
      <w:r w:rsidR="00B16EDF">
        <w:rPr>
          <w:rFonts w:eastAsia="Calibri"/>
          <w:b/>
          <w:szCs w:val="28"/>
        </w:rPr>
        <w:t>.</w:t>
      </w:r>
    </w:p>
    <w:p w:rsidR="006F424F" w:rsidRPr="00AF1867" w:rsidRDefault="006F424F" w:rsidP="006F424F">
      <w:pPr>
        <w:autoSpaceDE w:val="0"/>
        <w:autoSpaceDN w:val="0"/>
        <w:adjustRightInd w:val="0"/>
        <w:ind w:firstLine="540"/>
        <w:jc w:val="center"/>
        <w:rPr>
          <w:rFonts w:eastAsia="Calibri"/>
          <w:sz w:val="12"/>
          <w:szCs w:val="12"/>
        </w:rPr>
      </w:pPr>
    </w:p>
    <w:p w:rsidR="00024639" w:rsidRDefault="00024639" w:rsidP="00CC136E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</w:p>
    <w:tbl>
      <w:tblPr>
        <w:tblStyle w:val="a6"/>
        <w:tblpPr w:leftFromText="180" w:rightFromText="180" w:vertAnchor="text" w:horzAnchor="margin" w:tblpY="-14"/>
        <w:tblW w:w="9421" w:type="dxa"/>
        <w:tblLook w:val="01E0"/>
      </w:tblPr>
      <w:tblGrid>
        <w:gridCol w:w="1030"/>
        <w:gridCol w:w="3077"/>
        <w:gridCol w:w="3264"/>
        <w:gridCol w:w="2050"/>
      </w:tblGrid>
      <w:tr w:rsidR="0067326C" w:rsidRPr="001F06A1" w:rsidTr="0067326C">
        <w:trPr>
          <w:trHeight w:val="790"/>
        </w:trPr>
        <w:tc>
          <w:tcPr>
            <w:tcW w:w="1030" w:type="dxa"/>
          </w:tcPr>
          <w:p w:rsidR="0067326C" w:rsidRPr="001F06A1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№№</w:t>
            </w:r>
          </w:p>
          <w:p w:rsidR="0067326C" w:rsidRPr="001F06A1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proofErr w:type="spellStart"/>
            <w:r w:rsidRPr="001F06A1">
              <w:rPr>
                <w:rFonts w:eastAsia="Calibri"/>
                <w:szCs w:val="28"/>
              </w:rPr>
              <w:t>пп</w:t>
            </w:r>
            <w:proofErr w:type="spellEnd"/>
          </w:p>
        </w:tc>
        <w:tc>
          <w:tcPr>
            <w:tcW w:w="3077" w:type="dxa"/>
          </w:tcPr>
          <w:p w:rsidR="0067326C" w:rsidRPr="001F06A1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Объекты, подлежащие проверке</w:t>
            </w:r>
          </w:p>
        </w:tc>
        <w:tc>
          <w:tcPr>
            <w:tcW w:w="3264" w:type="dxa"/>
          </w:tcPr>
          <w:p w:rsidR="0067326C" w:rsidRPr="001F06A1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Сроки проведения проверки</w:t>
            </w:r>
          </w:p>
        </w:tc>
        <w:tc>
          <w:tcPr>
            <w:tcW w:w="2050" w:type="dxa"/>
          </w:tcPr>
          <w:p w:rsidR="0067326C" w:rsidRPr="001F06A1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Примечание</w:t>
            </w:r>
          </w:p>
        </w:tc>
      </w:tr>
      <w:tr w:rsidR="0067326C" w:rsidRPr="001F06A1" w:rsidTr="0067326C">
        <w:trPr>
          <w:trHeight w:val="264"/>
        </w:trPr>
        <w:tc>
          <w:tcPr>
            <w:tcW w:w="1030" w:type="dxa"/>
          </w:tcPr>
          <w:p w:rsidR="0067326C" w:rsidRPr="001F06A1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</w:t>
            </w:r>
          </w:p>
        </w:tc>
        <w:tc>
          <w:tcPr>
            <w:tcW w:w="3077" w:type="dxa"/>
          </w:tcPr>
          <w:p w:rsidR="0067326C" w:rsidRPr="001F06A1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2</w:t>
            </w:r>
          </w:p>
        </w:tc>
        <w:tc>
          <w:tcPr>
            <w:tcW w:w="3264" w:type="dxa"/>
          </w:tcPr>
          <w:p w:rsidR="0067326C" w:rsidRPr="001F06A1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4</w:t>
            </w:r>
          </w:p>
        </w:tc>
        <w:tc>
          <w:tcPr>
            <w:tcW w:w="2050" w:type="dxa"/>
          </w:tcPr>
          <w:p w:rsidR="0067326C" w:rsidRPr="001F06A1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67326C" w:rsidRPr="001F06A1" w:rsidTr="0067326C">
        <w:trPr>
          <w:trHeight w:val="790"/>
        </w:trPr>
        <w:tc>
          <w:tcPr>
            <w:tcW w:w="1030" w:type="dxa"/>
          </w:tcPr>
          <w:p w:rsidR="0067326C" w:rsidRPr="00024639" w:rsidRDefault="0067326C" w:rsidP="0067326C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077" w:type="dxa"/>
          </w:tcPr>
          <w:p w:rsidR="0067326C" w:rsidRPr="001F06A1" w:rsidRDefault="0067326C" w:rsidP="0067326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ООО «Комфорт – Сервис Забайкальск»</w:t>
            </w:r>
          </w:p>
        </w:tc>
        <w:tc>
          <w:tcPr>
            <w:tcW w:w="3264" w:type="dxa"/>
          </w:tcPr>
          <w:p w:rsidR="0067326C" w:rsidRPr="001F06A1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29.07.2019-01.08.2019</w:t>
            </w:r>
          </w:p>
        </w:tc>
        <w:tc>
          <w:tcPr>
            <w:tcW w:w="2050" w:type="dxa"/>
          </w:tcPr>
          <w:p w:rsidR="0067326C" w:rsidRPr="001F06A1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67326C" w:rsidRPr="001F06A1" w:rsidTr="0067326C">
        <w:trPr>
          <w:trHeight w:val="522"/>
        </w:trPr>
        <w:tc>
          <w:tcPr>
            <w:tcW w:w="103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</w:t>
            </w:r>
          </w:p>
        </w:tc>
        <w:tc>
          <w:tcPr>
            <w:tcW w:w="3077" w:type="dxa"/>
          </w:tcPr>
          <w:p w:rsidR="0067326C" w:rsidRPr="001F06A1" w:rsidRDefault="0067326C" w:rsidP="0067326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ООО «Эталон»</w:t>
            </w:r>
          </w:p>
        </w:tc>
        <w:tc>
          <w:tcPr>
            <w:tcW w:w="3264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05.08.2019- 08.09.2019</w:t>
            </w:r>
          </w:p>
        </w:tc>
        <w:tc>
          <w:tcPr>
            <w:tcW w:w="205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67326C" w:rsidRPr="001F06A1" w:rsidTr="0067326C">
        <w:trPr>
          <w:trHeight w:val="544"/>
        </w:trPr>
        <w:tc>
          <w:tcPr>
            <w:tcW w:w="103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</w:t>
            </w:r>
          </w:p>
        </w:tc>
        <w:tc>
          <w:tcPr>
            <w:tcW w:w="3077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ООО УК «Ритм-Забайкальск»</w:t>
            </w:r>
          </w:p>
        </w:tc>
        <w:tc>
          <w:tcPr>
            <w:tcW w:w="3264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12.08.2019-15.08.2019</w:t>
            </w:r>
          </w:p>
        </w:tc>
        <w:tc>
          <w:tcPr>
            <w:tcW w:w="205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67326C" w:rsidRPr="001F06A1" w:rsidTr="0067326C">
        <w:trPr>
          <w:trHeight w:val="551"/>
        </w:trPr>
        <w:tc>
          <w:tcPr>
            <w:tcW w:w="103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</w:t>
            </w:r>
          </w:p>
        </w:tc>
        <w:tc>
          <w:tcPr>
            <w:tcW w:w="3077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ООО «ЖЭК-Забайкальск»</w:t>
            </w:r>
          </w:p>
        </w:tc>
        <w:tc>
          <w:tcPr>
            <w:tcW w:w="3264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19.08.2019-22.08.2019</w:t>
            </w:r>
          </w:p>
        </w:tc>
        <w:tc>
          <w:tcPr>
            <w:tcW w:w="205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67326C" w:rsidRPr="001F06A1" w:rsidTr="0067326C">
        <w:trPr>
          <w:trHeight w:val="799"/>
        </w:trPr>
        <w:tc>
          <w:tcPr>
            <w:tcW w:w="103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5.</w:t>
            </w:r>
          </w:p>
        </w:tc>
        <w:tc>
          <w:tcPr>
            <w:tcW w:w="3077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МАНУ «Благоустройство»</w:t>
            </w:r>
          </w:p>
        </w:tc>
        <w:tc>
          <w:tcPr>
            <w:tcW w:w="3264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26.08.2019-29.08.2019</w:t>
            </w:r>
          </w:p>
        </w:tc>
        <w:tc>
          <w:tcPr>
            <w:tcW w:w="205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67326C" w:rsidRPr="001F06A1" w:rsidTr="0067326C">
        <w:trPr>
          <w:trHeight w:val="302"/>
        </w:trPr>
        <w:tc>
          <w:tcPr>
            <w:tcW w:w="103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6.</w:t>
            </w:r>
          </w:p>
        </w:tc>
        <w:tc>
          <w:tcPr>
            <w:tcW w:w="3077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ТСЖ «Удача»</w:t>
            </w:r>
          </w:p>
        </w:tc>
        <w:tc>
          <w:tcPr>
            <w:tcW w:w="3264" w:type="dxa"/>
          </w:tcPr>
          <w:p w:rsidR="0067326C" w:rsidRP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</w:rPr>
              <w:t>02</w:t>
            </w:r>
            <w:r>
              <w:rPr>
                <w:rFonts w:eastAsia="Calibri"/>
                <w:szCs w:val="28"/>
                <w:lang w:val="en-US"/>
              </w:rPr>
              <w:t>.09.2019</w:t>
            </w:r>
          </w:p>
        </w:tc>
        <w:tc>
          <w:tcPr>
            <w:tcW w:w="205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67326C" w:rsidRPr="001F06A1" w:rsidTr="0067326C">
        <w:trPr>
          <w:trHeight w:val="178"/>
        </w:trPr>
        <w:tc>
          <w:tcPr>
            <w:tcW w:w="103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7.</w:t>
            </w:r>
          </w:p>
        </w:tc>
        <w:tc>
          <w:tcPr>
            <w:tcW w:w="3077" w:type="dxa"/>
          </w:tcPr>
          <w:p w:rsidR="0067326C" w:rsidRPr="0067326C" w:rsidRDefault="0067326C" w:rsidP="0067326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ТСЖ «Наш дом»</w:t>
            </w:r>
          </w:p>
        </w:tc>
        <w:tc>
          <w:tcPr>
            <w:tcW w:w="3264" w:type="dxa"/>
          </w:tcPr>
          <w:p w:rsidR="0067326C" w:rsidRP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04.09.2019</w:t>
            </w:r>
          </w:p>
        </w:tc>
        <w:tc>
          <w:tcPr>
            <w:tcW w:w="205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67326C" w:rsidRPr="001F06A1" w:rsidTr="0067326C">
        <w:trPr>
          <w:trHeight w:val="178"/>
        </w:trPr>
        <w:tc>
          <w:tcPr>
            <w:tcW w:w="103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8.</w:t>
            </w:r>
          </w:p>
        </w:tc>
        <w:tc>
          <w:tcPr>
            <w:tcW w:w="3077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АО «ЗабТЭК»</w:t>
            </w:r>
          </w:p>
        </w:tc>
        <w:tc>
          <w:tcPr>
            <w:tcW w:w="3264" w:type="dxa"/>
          </w:tcPr>
          <w:p w:rsidR="0067326C" w:rsidRP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09.09.2019-13.09.2019</w:t>
            </w:r>
          </w:p>
        </w:tc>
        <w:tc>
          <w:tcPr>
            <w:tcW w:w="2050" w:type="dxa"/>
          </w:tcPr>
          <w:p w:rsidR="0067326C" w:rsidRDefault="0067326C" w:rsidP="006732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</w:tbl>
    <w:p w:rsidR="00CC136E" w:rsidRPr="00B16EDF" w:rsidRDefault="00CC136E" w:rsidP="00B16EDF">
      <w:pPr>
        <w:ind w:firstLine="567"/>
        <w:jc w:val="both"/>
        <w:rPr>
          <w:rFonts w:eastAsia="Calibri"/>
          <w:szCs w:val="28"/>
        </w:rPr>
      </w:pPr>
      <w:r w:rsidRPr="00B16EDF">
        <w:rPr>
          <w:rFonts w:eastAsia="Calibri"/>
          <w:szCs w:val="28"/>
        </w:rPr>
        <w:lastRenderedPageBreak/>
        <w:t xml:space="preserve">Комиссия осуществляет проверку в соответствии с перечнем теплоснабжающих </w:t>
      </w:r>
      <w:proofErr w:type="spellStart"/>
      <w:r w:rsidRPr="00B16EDF">
        <w:rPr>
          <w:rFonts w:eastAsia="Calibri"/>
          <w:szCs w:val="28"/>
        </w:rPr>
        <w:t>организаций</w:t>
      </w:r>
      <w:proofErr w:type="gramStart"/>
      <w:r w:rsidRPr="00B16EDF">
        <w:rPr>
          <w:rFonts w:eastAsia="Calibri"/>
          <w:szCs w:val="28"/>
        </w:rPr>
        <w:t>,в</w:t>
      </w:r>
      <w:proofErr w:type="spellEnd"/>
      <w:proofErr w:type="gramEnd"/>
      <w:r w:rsidRPr="00B16EDF">
        <w:rPr>
          <w:rFonts w:eastAsia="Calibri"/>
          <w:szCs w:val="28"/>
        </w:rPr>
        <w:t xml:space="preserve"> отношении которых проводится проверка готовности к отопительному периоду 2019-2020 годов, </w:t>
      </w:r>
      <w:r w:rsidR="00901B0F">
        <w:rPr>
          <w:rFonts w:eastAsia="Calibri"/>
          <w:szCs w:val="28"/>
        </w:rPr>
        <w:t>с</w:t>
      </w:r>
      <w:r w:rsidRPr="00B16EDF">
        <w:rPr>
          <w:rFonts w:eastAsia="Calibri"/>
          <w:szCs w:val="28"/>
        </w:rPr>
        <w:t xml:space="preserve">огласно </w:t>
      </w:r>
      <w:r w:rsidR="00901B0F">
        <w:rPr>
          <w:rFonts w:eastAsia="Calibri"/>
          <w:szCs w:val="28"/>
        </w:rPr>
        <w:t>Таблице № 3 к Пр</w:t>
      </w:r>
      <w:r w:rsidRPr="00B16EDF">
        <w:rPr>
          <w:rFonts w:eastAsia="Calibri"/>
          <w:szCs w:val="28"/>
        </w:rPr>
        <w:t>ограмме.</w:t>
      </w:r>
    </w:p>
    <w:p w:rsidR="008D0CC4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B16EDF">
        <w:rPr>
          <w:rFonts w:eastAsia="Calibri"/>
          <w:szCs w:val="28"/>
        </w:rPr>
        <w:t>В целях оценки готовности к отопительному сезону 2019-2020 годов теплоснабжающих организаций проверяются следующее: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B16EDF">
        <w:rPr>
          <w:color w:val="000000"/>
        </w:rPr>
        <w:t>наличие соглашения об управлении системой теплоснабжения, заключенного в порядке, установленном Законом о теплоснабжении;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соблюдение критериев надежности теплоснабжения, установленных техническими</w:t>
      </w:r>
      <w:r w:rsidRPr="00B16EDF">
        <w:rPr>
          <w:color w:val="000000"/>
        </w:rPr>
        <w:br/>
        <w:t>регламентами;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наличие нормативных запасов топлива на источниках тепловой энергии;</w:t>
      </w:r>
    </w:p>
    <w:p w:rsidR="00CC136E" w:rsidRPr="008439A8" w:rsidRDefault="00CC136E" w:rsidP="00B16ED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обеспеченность, нормативно-технической и оперативной документацией, инструкциями, схемами, первичными средствами пожаротушения;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проведение наладки принадлежащих им тепловых сетей;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организация контроля режимов потребления тепловой энергии;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обеспечение качества теплоносителей;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организация коммерческого учета приобретаемой и реализуемой тепловой энергии;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обеспечение безаварийной работы объектов теплоснабжения и надежного</w:t>
      </w:r>
      <w:r w:rsidRPr="00B16EDF">
        <w:rPr>
          <w:color w:val="000000"/>
        </w:rPr>
        <w:br/>
        <w:t>теплоснабжения потребителей тепловой энергии, а именно:</w:t>
      </w:r>
    </w:p>
    <w:p w:rsidR="00CC136E" w:rsidRPr="008439A8" w:rsidRDefault="00CC136E" w:rsidP="00B16ED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 xml:space="preserve">готовность систем приема и разгрузки топлива, </w:t>
      </w:r>
      <w:proofErr w:type="spellStart"/>
      <w:r w:rsidRPr="008439A8">
        <w:rPr>
          <w:color w:val="000000"/>
        </w:rPr>
        <w:t>топливоприготовления</w:t>
      </w:r>
      <w:proofErr w:type="spellEnd"/>
      <w:r w:rsidRPr="008439A8">
        <w:rPr>
          <w:color w:val="000000"/>
        </w:rPr>
        <w:t xml:space="preserve"> и топливоподачи;</w:t>
      </w:r>
    </w:p>
    <w:p w:rsidR="00CC136E" w:rsidRPr="008439A8" w:rsidRDefault="00CC136E" w:rsidP="00B16ED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соблюдение водно-химического режима;</w:t>
      </w:r>
    </w:p>
    <w:p w:rsidR="00CC136E" w:rsidRDefault="00CC136E" w:rsidP="00B16ED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отсутствие фактов эксплуатации теплоэнергетического</w:t>
      </w:r>
      <w:r>
        <w:rPr>
          <w:color w:val="000000"/>
        </w:rPr>
        <w:t xml:space="preserve"> оборудования сверх ресурса без </w:t>
      </w:r>
      <w:r w:rsidRPr="008439A8">
        <w:rPr>
          <w:color w:val="000000"/>
        </w:rPr>
        <w:t>проведения соответствующих организационно-технических мер</w:t>
      </w:r>
      <w:r>
        <w:rPr>
          <w:color w:val="000000"/>
        </w:rPr>
        <w:t>оприятий по продлению срока его эксплуатации;</w:t>
      </w:r>
    </w:p>
    <w:p w:rsidR="00CC136E" w:rsidRPr="008439A8" w:rsidRDefault="00CC136E" w:rsidP="00B16ED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наличие утвержденных графиков ограничения тепло</w:t>
      </w:r>
      <w:r>
        <w:rPr>
          <w:color w:val="000000"/>
        </w:rPr>
        <w:t xml:space="preserve">снабжения при дефиците тепловой </w:t>
      </w:r>
      <w:r w:rsidRPr="008439A8">
        <w:rPr>
          <w:color w:val="000000"/>
        </w:rPr>
        <w:t>мощности тепловых источников и пропускной способности тепловых сетей;</w:t>
      </w:r>
    </w:p>
    <w:p w:rsidR="00CC136E" w:rsidRPr="008439A8" w:rsidRDefault="00CC136E" w:rsidP="00B16ED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наличие порядка ликвидации аварийных ситуаций в с</w:t>
      </w:r>
      <w:r>
        <w:rPr>
          <w:color w:val="000000"/>
        </w:rPr>
        <w:t xml:space="preserve">истемах теплоснабжения с учетом </w:t>
      </w:r>
      <w:r w:rsidRPr="008439A8">
        <w:rPr>
          <w:color w:val="000000"/>
        </w:rPr>
        <w:t>взаимодействия тепл</w:t>
      </w:r>
      <w:proofErr w:type="gramStart"/>
      <w:r w:rsidRPr="008439A8">
        <w:rPr>
          <w:color w:val="000000"/>
        </w:rPr>
        <w:t>о-</w:t>
      </w:r>
      <w:proofErr w:type="gramEnd"/>
      <w:r w:rsidRPr="008439A8">
        <w:rPr>
          <w:color w:val="000000"/>
        </w:rPr>
        <w:t xml:space="preserve">, </w:t>
      </w:r>
      <w:proofErr w:type="spellStart"/>
      <w:r w:rsidRPr="008439A8">
        <w:rPr>
          <w:color w:val="000000"/>
        </w:rPr>
        <w:t>электро</w:t>
      </w:r>
      <w:proofErr w:type="spellEnd"/>
      <w:r w:rsidRPr="008439A8">
        <w:rPr>
          <w:color w:val="000000"/>
        </w:rPr>
        <w:t xml:space="preserve">-, топливо- и </w:t>
      </w:r>
      <w:proofErr w:type="spellStart"/>
      <w:r w:rsidRPr="008439A8">
        <w:rPr>
          <w:color w:val="000000"/>
        </w:rPr>
        <w:t>водоснабж</w:t>
      </w:r>
      <w:r>
        <w:rPr>
          <w:color w:val="000000"/>
        </w:rPr>
        <w:t>ающих</w:t>
      </w:r>
      <w:proofErr w:type="spellEnd"/>
      <w:r>
        <w:rPr>
          <w:color w:val="000000"/>
        </w:rPr>
        <w:t xml:space="preserve"> организаций, потребителей </w:t>
      </w:r>
      <w:r w:rsidRPr="008439A8">
        <w:rPr>
          <w:color w:val="000000"/>
        </w:rPr>
        <w:t>тепловой энергии, ремонтно-строительных и транспортных организаций, а также о</w:t>
      </w:r>
      <w:r>
        <w:rPr>
          <w:color w:val="000000"/>
        </w:rPr>
        <w:t xml:space="preserve">рганов </w:t>
      </w:r>
      <w:r w:rsidRPr="008439A8">
        <w:rPr>
          <w:color w:val="000000"/>
        </w:rPr>
        <w:t>местного самоуправления;</w:t>
      </w:r>
    </w:p>
    <w:p w:rsidR="00CC136E" w:rsidRPr="008439A8" w:rsidRDefault="00CC136E" w:rsidP="00B16ED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проведение гидравлических и тепловых испытаний тепловых сетей;</w:t>
      </w:r>
    </w:p>
    <w:p w:rsidR="00CC136E" w:rsidRPr="008439A8" w:rsidRDefault="00CC136E" w:rsidP="00B16ED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выполнение утвержденного плана подготовки к работе в</w:t>
      </w:r>
      <w:r>
        <w:rPr>
          <w:color w:val="000000"/>
        </w:rPr>
        <w:t xml:space="preserve"> отопительный период, в который </w:t>
      </w:r>
      <w:r w:rsidRPr="008439A8">
        <w:rPr>
          <w:color w:val="000000"/>
        </w:rPr>
        <w:t>включено проведение необходимого технического ос</w:t>
      </w:r>
      <w:r>
        <w:rPr>
          <w:color w:val="000000"/>
        </w:rPr>
        <w:t xml:space="preserve">видетельствования и диагностики </w:t>
      </w:r>
      <w:r w:rsidRPr="008439A8">
        <w:rPr>
          <w:color w:val="000000"/>
        </w:rPr>
        <w:t>оборудования, участвующего в обеспечении теплоснабжения;</w:t>
      </w:r>
    </w:p>
    <w:p w:rsidR="00CC136E" w:rsidRPr="008439A8" w:rsidRDefault="00CC136E" w:rsidP="00B16ED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выполнение планового графика ремонта тепловых сетей и источников тепловой энергии;</w:t>
      </w:r>
    </w:p>
    <w:p w:rsidR="00CC136E" w:rsidRPr="008439A8" w:rsidRDefault="00CC136E" w:rsidP="00B16ED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наличие договоров поставки топлива, не допускающих перебоев поставки</w:t>
      </w:r>
      <w:r>
        <w:rPr>
          <w:color w:val="000000"/>
        </w:rPr>
        <w:t xml:space="preserve"> и снижения </w:t>
      </w:r>
      <w:r w:rsidRPr="008439A8">
        <w:rPr>
          <w:color w:val="000000"/>
        </w:rPr>
        <w:t>установленных нормативов запасов топлива;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организациями.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B16EDF">
        <w:rPr>
          <w:color w:val="000000"/>
          <w:spacing w:val="2"/>
          <w:shd w:val="clear" w:color="auto" w:fill="FFFFFF"/>
        </w:rPr>
        <w:t xml:space="preserve">В целях оценки готовности к отопительному периоду </w:t>
      </w:r>
      <w:r w:rsidRPr="00B16EDF">
        <w:rPr>
          <w:rFonts w:eastAsia="Calibri"/>
          <w:color w:val="000000"/>
        </w:rPr>
        <w:t xml:space="preserve">2019-2020 </w:t>
      </w:r>
      <w:proofErr w:type="spellStart"/>
      <w:r w:rsidRPr="00B16EDF">
        <w:rPr>
          <w:rFonts w:eastAsia="Calibri"/>
          <w:color w:val="000000"/>
        </w:rPr>
        <w:t>годов</w:t>
      </w:r>
      <w:r w:rsidRPr="00B16EDF">
        <w:rPr>
          <w:color w:val="000000"/>
          <w:spacing w:val="2"/>
          <w:shd w:val="clear" w:color="auto" w:fill="FFFFFF"/>
        </w:rPr>
        <w:t>потребителей</w:t>
      </w:r>
      <w:proofErr w:type="spellEnd"/>
      <w:r w:rsidRPr="00B16EDF">
        <w:rPr>
          <w:color w:val="000000"/>
          <w:spacing w:val="2"/>
          <w:shd w:val="clear" w:color="auto" w:fill="FFFFFF"/>
        </w:rPr>
        <w:t xml:space="preserve"> тепловой энергии проверяется следующее: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устранение выявленных в порядке, установленном законодательством Российской</w:t>
      </w:r>
      <w:r w:rsidRPr="00B16EDF">
        <w:rPr>
          <w:color w:val="000000"/>
        </w:rPr>
        <w:br/>
        <w:t>Федерации, нарушений в тепловых и гидравлических режимах работы тепловых энергоустановок;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lastRenderedPageBreak/>
        <w:t xml:space="preserve">проведение промывки оборудования и коммуникаций </w:t>
      </w:r>
      <w:proofErr w:type="spellStart"/>
      <w:r w:rsidRPr="00B16EDF">
        <w:rPr>
          <w:color w:val="000000"/>
        </w:rPr>
        <w:t>теплопотребляющих</w:t>
      </w:r>
      <w:proofErr w:type="spellEnd"/>
      <w:r w:rsidRPr="00B16EDF">
        <w:rPr>
          <w:color w:val="000000"/>
        </w:rPr>
        <w:t xml:space="preserve"> установок;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разработка эксплуатационных режимов, а также мероприятий по их внедрению;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выполнение плана ремонтных работ и качество их выполнения;</w:t>
      </w:r>
    </w:p>
    <w:p w:rsidR="00CC136E" w:rsidRPr="00B16EDF" w:rsidRDefault="00B16EDF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CC136E" w:rsidRPr="00B16EDF">
        <w:rPr>
          <w:color w:val="000000"/>
        </w:rPr>
        <w:t>состояние тепловых сетей, принадлежащих потребителю тепловой энергии;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состояние утепления зданий (чердаки, лестничные клетки, подвалы, двери) и</w:t>
      </w:r>
      <w:r w:rsidRPr="00B16EDF">
        <w:rPr>
          <w:color w:val="000000"/>
        </w:rPr>
        <w:br/>
        <w:t>центральных тепловых пунктов, а также индивидуальных тепловых пунктов;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состояние трубопроводов, арматуры и тепловой изоляции в пределах тепловых пунктов;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наличие и работоспособность приборов учета, работоспособность автоматических</w:t>
      </w:r>
      <w:r w:rsidRPr="00B16EDF">
        <w:rPr>
          <w:color w:val="000000"/>
        </w:rPr>
        <w:br/>
        <w:t>регуляторов при их наличии;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работоспособность защиты систем теплопотребления;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 xml:space="preserve">наличие паспортов </w:t>
      </w:r>
      <w:proofErr w:type="spellStart"/>
      <w:r w:rsidRPr="00B16EDF">
        <w:rPr>
          <w:color w:val="000000"/>
        </w:rPr>
        <w:t>теплопотребляющих</w:t>
      </w:r>
      <w:proofErr w:type="spellEnd"/>
      <w:r w:rsidRPr="00B16EDF">
        <w:rPr>
          <w:color w:val="000000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отсутствие прямых соединений оборудования тепловых пунктов с водопроводом и канализацией;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плотность оборудования тепловых пунктов;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наличие пломб на расчетных шайбах и соплах элеваторов;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B16EDF">
        <w:rPr>
          <w:color w:val="000000"/>
        </w:rPr>
        <w:t>отсутствие задолженности за поставленные тепловую энергию (мощность),</w:t>
      </w:r>
      <w:r w:rsidRPr="00B16EDF">
        <w:rPr>
          <w:color w:val="000000"/>
        </w:rPr>
        <w:br/>
        <w:t>теплоноситель;</w:t>
      </w:r>
      <w:proofErr w:type="gramEnd"/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 xml:space="preserve">проведение испытания оборудования </w:t>
      </w:r>
      <w:proofErr w:type="spellStart"/>
      <w:r w:rsidRPr="00B16EDF">
        <w:rPr>
          <w:color w:val="000000"/>
        </w:rPr>
        <w:t>теплопотребляющих</w:t>
      </w:r>
      <w:proofErr w:type="spellEnd"/>
      <w:r w:rsidRPr="00B16EDF">
        <w:rPr>
          <w:color w:val="000000"/>
        </w:rPr>
        <w:t xml:space="preserve"> установок на плотность и прочность;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6EDF">
        <w:rPr>
          <w:color w:val="000000"/>
        </w:rPr>
        <w:t xml:space="preserve">надежность теплоснабжения потребителей тепловой энергии с учетом климатических условий в соответствии с критериями, приведенными </w:t>
      </w:r>
      <w:proofErr w:type="gramStart"/>
      <w:r w:rsidRPr="00B16EDF">
        <w:rPr>
          <w:color w:val="000000"/>
        </w:rPr>
        <w:t>в</w:t>
      </w:r>
      <w:proofErr w:type="gramEnd"/>
      <w:r w:rsidRPr="00B16EDF">
        <w:rPr>
          <w:color w:val="000000"/>
        </w:rPr>
        <w:t xml:space="preserve"> </w:t>
      </w:r>
      <w:r w:rsidR="001E4B59">
        <w:rPr>
          <w:color w:val="000000"/>
        </w:rPr>
        <w:t>таблица № 3</w:t>
      </w:r>
      <w:r w:rsidRPr="00B16EDF">
        <w:rPr>
          <w:color w:val="000000"/>
        </w:rPr>
        <w:t>.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</w:rPr>
      </w:pPr>
      <w:r w:rsidRPr="00B16EDF">
        <w:rPr>
          <w:rFonts w:eastAsia="Calibri"/>
          <w:bCs/>
          <w:szCs w:val="28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– проводит осмотр объектов проверки с выездом на место.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B16EDF">
        <w:rPr>
          <w:rFonts w:eastAsia="Calibri"/>
          <w:szCs w:val="28"/>
        </w:rPr>
        <w:t xml:space="preserve">Результаты проверки теплоснабжающих организаций оформляются актами проверки готовности к отопительному периоду 2019-2020 годов теплоснабжающих организаций согласно  приложению </w:t>
      </w:r>
      <w:r w:rsidR="001E4B59">
        <w:rPr>
          <w:rFonts w:eastAsia="Calibri"/>
          <w:szCs w:val="28"/>
        </w:rPr>
        <w:t xml:space="preserve">№ </w:t>
      </w:r>
      <w:r w:rsidR="00313E9C">
        <w:rPr>
          <w:rFonts w:eastAsia="Calibri"/>
          <w:szCs w:val="28"/>
        </w:rPr>
        <w:t>1</w:t>
      </w:r>
      <w:r w:rsidRPr="00B16EDF">
        <w:rPr>
          <w:rFonts w:eastAsia="Calibri"/>
          <w:szCs w:val="28"/>
        </w:rPr>
        <w:t xml:space="preserve"> к Программе.</w:t>
      </w:r>
    </w:p>
    <w:p w:rsidR="00CC136E" w:rsidRPr="00B16EDF" w:rsidRDefault="00CC136E" w:rsidP="00B16EDF">
      <w:pPr>
        <w:ind w:firstLine="567"/>
        <w:jc w:val="both"/>
        <w:rPr>
          <w:rFonts w:eastAsia="Calibri"/>
          <w:szCs w:val="28"/>
        </w:rPr>
      </w:pPr>
      <w:r w:rsidRPr="00B16EDF">
        <w:rPr>
          <w:rFonts w:eastAsia="Calibri"/>
          <w:szCs w:val="28"/>
        </w:rPr>
        <w:t xml:space="preserve">Акты проверки готовности к отопительному периоду 2019-2020 годов </w:t>
      </w:r>
      <w:r w:rsidRPr="00B16EDF">
        <w:rPr>
          <w:szCs w:val="28"/>
        </w:rPr>
        <w:t xml:space="preserve">теплоснабжающих организаций оформляются </w:t>
      </w:r>
      <w:r w:rsidRPr="00B16EDF">
        <w:rPr>
          <w:rFonts w:eastAsia="Calibri"/>
          <w:szCs w:val="28"/>
        </w:rPr>
        <w:t xml:space="preserve">не позднее одного дня </w:t>
      </w:r>
      <w:proofErr w:type="gramStart"/>
      <w:r w:rsidRPr="00B16EDF">
        <w:rPr>
          <w:rFonts w:eastAsia="Calibri"/>
          <w:szCs w:val="28"/>
        </w:rPr>
        <w:t>с даты завершения</w:t>
      </w:r>
      <w:proofErr w:type="gramEnd"/>
      <w:r w:rsidRPr="00B16EDF">
        <w:rPr>
          <w:rFonts w:eastAsia="Calibri"/>
          <w:szCs w:val="28"/>
        </w:rPr>
        <w:t xml:space="preserve"> проверки.</w:t>
      </w:r>
    </w:p>
    <w:p w:rsidR="00CC136E" w:rsidRPr="00B16EDF" w:rsidRDefault="00CC136E" w:rsidP="00B16ED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16EDF">
        <w:rPr>
          <w:szCs w:val="28"/>
        </w:rPr>
        <w:t>В акте</w:t>
      </w:r>
      <w:r w:rsidR="001E4B59">
        <w:rPr>
          <w:szCs w:val="28"/>
        </w:rPr>
        <w:t xml:space="preserve"> </w:t>
      </w:r>
      <w:r w:rsidRPr="00B16EDF">
        <w:rPr>
          <w:rFonts w:eastAsia="Calibri"/>
          <w:szCs w:val="28"/>
        </w:rPr>
        <w:t xml:space="preserve">проверки готовности к отопительному периоду 2019-2020 годов </w:t>
      </w:r>
      <w:r w:rsidRPr="00B16EDF">
        <w:rPr>
          <w:szCs w:val="28"/>
        </w:rPr>
        <w:t>содержатся следующие выводы комиссии по итогам проверки:</w:t>
      </w:r>
    </w:p>
    <w:p w:rsidR="00CC136E" w:rsidRPr="00B16EDF" w:rsidRDefault="00CC136E" w:rsidP="00B16ED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16EDF">
        <w:rPr>
          <w:szCs w:val="28"/>
        </w:rPr>
        <w:t xml:space="preserve">- объект проверки готов к отопительному периоду; </w:t>
      </w:r>
    </w:p>
    <w:p w:rsidR="00CC136E" w:rsidRPr="00B16EDF" w:rsidRDefault="00CC136E" w:rsidP="00B16EDF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16EDF">
        <w:rPr>
          <w:szCs w:val="28"/>
        </w:rPr>
        <w:t xml:space="preserve">- объект проверки будет готов </w:t>
      </w:r>
      <w:proofErr w:type="gramStart"/>
      <w:r w:rsidRPr="00B16EDF">
        <w:rPr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B16EDF">
        <w:rPr>
          <w:szCs w:val="28"/>
        </w:rPr>
        <w:t xml:space="preserve">, выданных Комиссией; </w:t>
      </w:r>
    </w:p>
    <w:p w:rsidR="00CC136E" w:rsidRPr="00B16EDF" w:rsidRDefault="00CC136E" w:rsidP="00B16EDF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16EDF">
        <w:rPr>
          <w:szCs w:val="28"/>
        </w:rPr>
        <w:t xml:space="preserve">- объект проверки не готов к отопительному периоду. </w:t>
      </w:r>
    </w:p>
    <w:p w:rsidR="00CC136E" w:rsidRPr="00B16EDF" w:rsidRDefault="00CC136E" w:rsidP="00B16ED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16EDF">
        <w:rPr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B16EDF">
        <w:rPr>
          <w:rFonts w:eastAsia="Calibri"/>
          <w:szCs w:val="28"/>
        </w:rPr>
        <w:t xml:space="preserve">Паспорт готовности к отопительному периоду 2019-2020 годов (далее </w:t>
      </w:r>
      <w:proofErr w:type="gramStart"/>
      <w:r w:rsidRPr="00B16EDF">
        <w:rPr>
          <w:rFonts w:eastAsia="Calibri"/>
          <w:szCs w:val="28"/>
        </w:rPr>
        <w:t>–П</w:t>
      </w:r>
      <w:proofErr w:type="gramEnd"/>
      <w:r w:rsidRPr="00B16EDF">
        <w:rPr>
          <w:rFonts w:eastAsia="Calibri"/>
          <w:szCs w:val="28"/>
        </w:rPr>
        <w:t xml:space="preserve">аспорт готовности) составляется согласно приложению </w:t>
      </w:r>
      <w:r w:rsidR="000F5D8A" w:rsidRPr="00B16EDF">
        <w:rPr>
          <w:rFonts w:eastAsia="Calibri"/>
          <w:szCs w:val="28"/>
        </w:rPr>
        <w:t xml:space="preserve">№ </w:t>
      </w:r>
      <w:r w:rsidR="00313E9C">
        <w:rPr>
          <w:rFonts w:eastAsia="Calibri"/>
          <w:szCs w:val="28"/>
        </w:rPr>
        <w:t>2</w:t>
      </w:r>
      <w:r w:rsidR="001E4B59">
        <w:rPr>
          <w:rFonts w:eastAsia="Calibri"/>
          <w:szCs w:val="28"/>
        </w:rPr>
        <w:t xml:space="preserve"> к</w:t>
      </w:r>
      <w:r w:rsidRPr="00B16EDF">
        <w:rPr>
          <w:rFonts w:eastAsia="Calibri"/>
          <w:szCs w:val="28"/>
        </w:rPr>
        <w:t xml:space="preserve">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CC136E" w:rsidRPr="00B16EDF" w:rsidRDefault="00CC136E" w:rsidP="00B16ED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B16EDF">
        <w:rPr>
          <w:rFonts w:eastAsia="Calibri"/>
          <w:szCs w:val="28"/>
        </w:rPr>
        <w:t xml:space="preserve">Срок выдачи Паспортов готовности: не позднее </w:t>
      </w:r>
      <w:r w:rsidR="001E4B59">
        <w:rPr>
          <w:rFonts w:eastAsia="Calibri"/>
          <w:szCs w:val="28"/>
        </w:rPr>
        <w:t>20</w:t>
      </w:r>
      <w:r w:rsidRPr="00B16EDF">
        <w:rPr>
          <w:rFonts w:eastAsia="Calibri"/>
          <w:szCs w:val="28"/>
        </w:rPr>
        <w:t xml:space="preserve"> сентября 2019 года.</w:t>
      </w:r>
    </w:p>
    <w:p w:rsidR="00CC136E" w:rsidRPr="00912977" w:rsidRDefault="00CC136E" w:rsidP="00B16EDF">
      <w:pPr>
        <w:pStyle w:val="31"/>
        <w:ind w:firstLine="567"/>
        <w:jc w:val="both"/>
        <w:rPr>
          <w:rFonts w:ascii="Times New Roman" w:hAnsi="Times New Roman"/>
          <w:sz w:val="24"/>
          <w:szCs w:val="24"/>
        </w:rPr>
      </w:pPr>
      <w:r w:rsidRPr="00912977">
        <w:rPr>
          <w:rFonts w:ascii="Times New Roman" w:hAnsi="Times New Roman"/>
          <w:sz w:val="24"/>
          <w:szCs w:val="24"/>
        </w:rPr>
        <w:t xml:space="preserve">В случае устранения указанных замечаний к выполнению </w:t>
      </w:r>
      <w:r>
        <w:rPr>
          <w:rFonts w:ascii="Times New Roman" w:hAnsi="Times New Roman"/>
          <w:sz w:val="24"/>
          <w:szCs w:val="24"/>
        </w:rPr>
        <w:t xml:space="preserve">(невыполнению) </w:t>
      </w:r>
      <w:r w:rsidRPr="00912977">
        <w:rPr>
          <w:rFonts w:ascii="Times New Roman" w:hAnsi="Times New Roman"/>
          <w:sz w:val="24"/>
          <w:szCs w:val="24"/>
        </w:rPr>
        <w:t xml:space="preserve">требований по готовности в сроки, проводится повторная проверка, по результатам </w:t>
      </w:r>
      <w:r w:rsidRPr="00912977">
        <w:rPr>
          <w:rFonts w:ascii="Times New Roman" w:hAnsi="Times New Roman"/>
          <w:sz w:val="24"/>
          <w:szCs w:val="24"/>
        </w:rPr>
        <w:lastRenderedPageBreak/>
        <w:t xml:space="preserve">которой составляется новый акт </w:t>
      </w:r>
      <w:r w:rsidRPr="00912977">
        <w:rPr>
          <w:rFonts w:ascii="Times New Roman" w:eastAsia="Calibri" w:hAnsi="Times New Roman"/>
          <w:sz w:val="24"/>
          <w:szCs w:val="24"/>
        </w:rPr>
        <w:t>проверки готовно</w:t>
      </w:r>
      <w:r>
        <w:rPr>
          <w:rFonts w:ascii="Times New Roman" w:eastAsia="Calibri" w:hAnsi="Times New Roman"/>
          <w:sz w:val="24"/>
          <w:szCs w:val="24"/>
        </w:rPr>
        <w:t>сти к отопительному периоду 2019-2020</w:t>
      </w:r>
      <w:r w:rsidRPr="00912977">
        <w:rPr>
          <w:rFonts w:ascii="Times New Roman" w:eastAsia="Calibri" w:hAnsi="Times New Roman"/>
          <w:sz w:val="24"/>
          <w:szCs w:val="24"/>
        </w:rPr>
        <w:t xml:space="preserve"> годов</w:t>
      </w:r>
      <w:r w:rsidRPr="00912977">
        <w:rPr>
          <w:rFonts w:ascii="Times New Roman" w:hAnsi="Times New Roman"/>
          <w:sz w:val="24"/>
          <w:szCs w:val="24"/>
        </w:rPr>
        <w:t>.</w:t>
      </w:r>
    </w:p>
    <w:p w:rsidR="00CC136E" w:rsidRPr="00912977" w:rsidRDefault="00CC136E" w:rsidP="00B16EDF">
      <w:pPr>
        <w:pStyle w:val="32"/>
        <w:ind w:firstLine="567"/>
        <w:jc w:val="both"/>
      </w:pPr>
      <w:r w:rsidRPr="00912977">
        <w:t>Организация, не получившая по объектам проверки Паспорт готовности</w:t>
      </w:r>
      <w:r w:rsidR="00313E9C">
        <w:t>,</w:t>
      </w:r>
      <w:r w:rsidRPr="00912977">
        <w:t xml:space="preserve"> обязана продолжить подготовку к отопительному периоду и устранени</w:t>
      </w:r>
      <w:r w:rsidR="00313E9C">
        <w:t>ю</w:t>
      </w:r>
      <w:r w:rsidRPr="00912977">
        <w:t xml:space="preserve"> замечаний</w:t>
      </w:r>
      <w:r w:rsidR="00313E9C">
        <w:t xml:space="preserve"> и</w:t>
      </w:r>
      <w:r w:rsidRPr="00912977">
        <w:t xml:space="preserve"> выполнению </w:t>
      </w:r>
      <w:r>
        <w:t xml:space="preserve"> </w:t>
      </w:r>
      <w:r w:rsidRPr="00912977">
        <w:t>требований по готовности. После уведомления Комиссии об устранении замечаний к</w:t>
      </w:r>
      <w:r>
        <w:t xml:space="preserve"> выполнению</w:t>
      </w:r>
      <w:r w:rsidR="00313E9C">
        <w:t xml:space="preserve"> </w:t>
      </w:r>
      <w:r>
        <w:t xml:space="preserve">(невыполнению) </w:t>
      </w:r>
      <w:r w:rsidRPr="00912977">
        <w:t>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6F424F" w:rsidRDefault="0067326C" w:rsidP="00CC136E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                                                     </w:t>
      </w:r>
    </w:p>
    <w:p w:rsidR="005C1AC3" w:rsidRDefault="0067326C" w:rsidP="006F424F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</w:p>
    <w:p w:rsidR="005C1AC3" w:rsidRDefault="005C1AC3" w:rsidP="006F424F">
      <w:pPr>
        <w:jc w:val="right"/>
        <w:rPr>
          <w:rFonts w:eastAsia="Calibri"/>
          <w:szCs w:val="28"/>
        </w:rPr>
      </w:pPr>
    </w:p>
    <w:p w:rsidR="00CC136E" w:rsidRDefault="0067326C" w:rsidP="006F424F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Таблица № 2</w:t>
      </w:r>
    </w:p>
    <w:p w:rsidR="005C1AC3" w:rsidRDefault="005C1AC3" w:rsidP="006F424F">
      <w:pPr>
        <w:jc w:val="right"/>
        <w:rPr>
          <w:rFonts w:eastAsia="Calibri"/>
          <w:szCs w:val="28"/>
        </w:rPr>
      </w:pPr>
    </w:p>
    <w:p w:rsidR="00947A9D" w:rsidRPr="00947A9D" w:rsidRDefault="00947A9D" w:rsidP="00947A9D">
      <w:pPr>
        <w:jc w:val="center"/>
        <w:rPr>
          <w:rFonts w:eastAsia="Calibri"/>
          <w:b/>
          <w:szCs w:val="28"/>
        </w:rPr>
      </w:pPr>
      <w:r w:rsidRPr="00947A9D">
        <w:rPr>
          <w:rFonts w:eastAsia="Calibri"/>
          <w:b/>
          <w:szCs w:val="28"/>
        </w:rPr>
        <w:t xml:space="preserve">Перечень теплоснабжающих и </w:t>
      </w:r>
      <w:proofErr w:type="spellStart"/>
      <w:r w:rsidRPr="00947A9D">
        <w:rPr>
          <w:rFonts w:eastAsia="Calibri"/>
          <w:b/>
          <w:szCs w:val="28"/>
        </w:rPr>
        <w:t>теплосетевых</w:t>
      </w:r>
      <w:proofErr w:type="spellEnd"/>
      <w:r w:rsidRPr="00947A9D">
        <w:rPr>
          <w:rFonts w:eastAsia="Calibri"/>
          <w:b/>
          <w:szCs w:val="28"/>
        </w:rPr>
        <w:t xml:space="preserve"> организаций, а также потребителей тепловой энергии, в отношении которых проводится проверка готовности к отопительному периоду </w:t>
      </w:r>
    </w:p>
    <w:p w:rsidR="00CC136E" w:rsidRPr="00CC2E46" w:rsidRDefault="00CC136E" w:rsidP="00CC136E">
      <w:pPr>
        <w:jc w:val="center"/>
        <w:rPr>
          <w:rFonts w:eastAsia="Calibri"/>
          <w:b/>
          <w:szCs w:val="28"/>
        </w:rPr>
      </w:pPr>
      <w:r w:rsidRPr="00CC2E46">
        <w:rPr>
          <w:rFonts w:eastAsia="Calibri"/>
          <w:b/>
          <w:szCs w:val="28"/>
        </w:rPr>
        <w:t>2019-2020 годов</w:t>
      </w:r>
    </w:p>
    <w:p w:rsidR="00CC136E" w:rsidRPr="009930D7" w:rsidRDefault="00CC136E" w:rsidP="00CC136E">
      <w:pPr>
        <w:jc w:val="center"/>
        <w:rPr>
          <w:szCs w:val="28"/>
        </w:rPr>
      </w:pP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9"/>
        <w:gridCol w:w="8276"/>
      </w:tblGrid>
      <w:tr w:rsidR="00BB721E" w:rsidRPr="001F06A1" w:rsidTr="006F424F">
        <w:trPr>
          <w:trHeight w:val="458"/>
        </w:trPr>
        <w:tc>
          <w:tcPr>
            <w:tcW w:w="1379" w:type="dxa"/>
          </w:tcPr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№№</w:t>
            </w:r>
          </w:p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8276" w:type="dxa"/>
          </w:tcPr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Объекты, подлежащие проверке</w:t>
            </w:r>
          </w:p>
        </w:tc>
      </w:tr>
      <w:tr w:rsidR="00BB721E" w:rsidRPr="001F06A1" w:rsidTr="006F424F">
        <w:trPr>
          <w:trHeight w:val="242"/>
        </w:trPr>
        <w:tc>
          <w:tcPr>
            <w:tcW w:w="1379" w:type="dxa"/>
          </w:tcPr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</w:p>
        </w:tc>
        <w:tc>
          <w:tcPr>
            <w:tcW w:w="8276" w:type="dxa"/>
          </w:tcPr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</w:t>
            </w:r>
          </w:p>
        </w:tc>
      </w:tr>
      <w:tr w:rsidR="00BB721E" w:rsidRPr="001F06A1" w:rsidTr="006F424F">
        <w:trPr>
          <w:trHeight w:val="458"/>
        </w:trPr>
        <w:tc>
          <w:tcPr>
            <w:tcW w:w="1379" w:type="dxa"/>
          </w:tcPr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</w:p>
        </w:tc>
        <w:tc>
          <w:tcPr>
            <w:tcW w:w="8276" w:type="dxa"/>
          </w:tcPr>
          <w:p w:rsidR="00BB721E" w:rsidRPr="006F424F" w:rsidRDefault="006F424F" w:rsidP="005610E3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Теплоснабжающие организации</w:t>
            </w:r>
          </w:p>
          <w:p w:rsidR="00BB721E" w:rsidRPr="006F424F" w:rsidRDefault="00BB721E" w:rsidP="005610E3">
            <w:pPr>
              <w:jc w:val="both"/>
              <w:rPr>
                <w:rFonts w:eastAsia="Calibri"/>
                <w:b/>
              </w:rPr>
            </w:pPr>
          </w:p>
        </w:tc>
      </w:tr>
      <w:tr w:rsidR="00BB721E" w:rsidRPr="001F06A1" w:rsidTr="006F424F">
        <w:trPr>
          <w:trHeight w:val="540"/>
        </w:trPr>
        <w:tc>
          <w:tcPr>
            <w:tcW w:w="1379" w:type="dxa"/>
            <w:tcBorders>
              <w:bottom w:val="single" w:sz="4" w:space="0" w:color="auto"/>
            </w:tcBorders>
          </w:tcPr>
          <w:p w:rsidR="00BB721E" w:rsidRPr="001F06A1" w:rsidRDefault="006F424F" w:rsidP="00561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276" w:type="dxa"/>
            <w:tcBorders>
              <w:bottom w:val="single" w:sz="4" w:space="0" w:color="auto"/>
            </w:tcBorders>
          </w:tcPr>
          <w:p w:rsidR="00BB721E" w:rsidRDefault="0067326C" w:rsidP="006B0B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АО «ЗабТЭК»</w:t>
            </w:r>
            <w:r w:rsidR="00BB721E">
              <w:rPr>
                <w:rFonts w:eastAsia="Calibri"/>
              </w:rPr>
              <w:t xml:space="preserve"> </w:t>
            </w:r>
          </w:p>
          <w:p w:rsidR="006F424F" w:rsidRDefault="006F424F" w:rsidP="006B0B44">
            <w:pPr>
              <w:jc w:val="both"/>
              <w:rPr>
                <w:rFonts w:eastAsia="Calibri"/>
              </w:rPr>
            </w:pPr>
          </w:p>
          <w:p w:rsidR="006F424F" w:rsidRPr="001F06A1" w:rsidRDefault="006F424F" w:rsidP="006B0B44">
            <w:pPr>
              <w:jc w:val="both"/>
              <w:rPr>
                <w:rFonts w:eastAsia="Calibri"/>
              </w:rPr>
            </w:pPr>
          </w:p>
        </w:tc>
      </w:tr>
      <w:tr w:rsidR="006F424F" w:rsidRPr="001F06A1" w:rsidTr="006F424F">
        <w:trPr>
          <w:trHeight w:val="126"/>
        </w:trPr>
        <w:tc>
          <w:tcPr>
            <w:tcW w:w="1379" w:type="dxa"/>
            <w:tcBorders>
              <w:top w:val="single" w:sz="4" w:space="0" w:color="auto"/>
            </w:tcBorders>
          </w:tcPr>
          <w:p w:rsidR="006F424F" w:rsidRPr="001F06A1" w:rsidRDefault="006F424F" w:rsidP="00561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8276" w:type="dxa"/>
            <w:tcBorders>
              <w:top w:val="single" w:sz="4" w:space="0" w:color="auto"/>
            </w:tcBorders>
          </w:tcPr>
          <w:p w:rsidR="006F424F" w:rsidRDefault="006F424F" w:rsidP="006B0B44">
            <w:pPr>
              <w:jc w:val="both"/>
              <w:rPr>
                <w:rFonts w:eastAsia="Calibri"/>
              </w:rPr>
            </w:pPr>
          </w:p>
          <w:p w:rsidR="006F424F" w:rsidRDefault="006F424F" w:rsidP="006F424F">
            <w:pPr>
              <w:tabs>
                <w:tab w:val="left" w:pos="117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МАНУ «Благоустройство»</w:t>
            </w:r>
          </w:p>
        </w:tc>
      </w:tr>
    </w:tbl>
    <w:p w:rsidR="000A4A20" w:rsidRDefault="000A4A20" w:rsidP="00DC3144">
      <w:pPr>
        <w:jc w:val="center"/>
        <w:rPr>
          <w:rFonts w:eastAsia="Calibri"/>
          <w:b/>
          <w:szCs w:val="28"/>
        </w:rPr>
      </w:pPr>
    </w:p>
    <w:p w:rsidR="000A4A20" w:rsidRDefault="000A4A20" w:rsidP="00DC3144">
      <w:pPr>
        <w:jc w:val="center"/>
        <w:rPr>
          <w:rFonts w:eastAsia="Calibri"/>
          <w:b/>
          <w:szCs w:val="28"/>
        </w:rPr>
      </w:pPr>
    </w:p>
    <w:p w:rsidR="000A4A20" w:rsidRDefault="000A4A20" w:rsidP="00DC3144">
      <w:pPr>
        <w:jc w:val="center"/>
        <w:rPr>
          <w:rFonts w:eastAsia="Calibri"/>
          <w:b/>
          <w:szCs w:val="28"/>
        </w:rPr>
      </w:pPr>
    </w:p>
    <w:p w:rsidR="00DC3144" w:rsidRDefault="00DC3144" w:rsidP="00607B80">
      <w:pPr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Список </w:t>
      </w:r>
      <w:r w:rsidRPr="006621EC">
        <w:rPr>
          <w:rFonts w:eastAsia="Calibri"/>
          <w:b/>
          <w:szCs w:val="28"/>
        </w:rPr>
        <w:t>потребителей тепловой энергии, в отношении которых проводится проверка готовности к отопительному периоду 2019-2020 годов</w:t>
      </w:r>
      <w:r>
        <w:rPr>
          <w:rFonts w:eastAsia="Calibri"/>
          <w:b/>
          <w:szCs w:val="28"/>
        </w:rPr>
        <w:t xml:space="preserve"> городского поселения </w:t>
      </w:r>
      <w:proofErr w:type="gramStart"/>
      <w:r w:rsidR="00607B80">
        <w:rPr>
          <w:rFonts w:eastAsia="Calibri"/>
          <w:b/>
          <w:szCs w:val="28"/>
        </w:rPr>
        <w:t>З</w:t>
      </w:r>
      <w:r>
        <w:rPr>
          <w:rFonts w:eastAsia="Calibri"/>
          <w:b/>
          <w:szCs w:val="28"/>
        </w:rPr>
        <w:t>абайкальское</w:t>
      </w:r>
      <w:proofErr w:type="gramEnd"/>
      <w:r>
        <w:rPr>
          <w:rFonts w:eastAsia="Calibri"/>
          <w:b/>
          <w:szCs w:val="28"/>
        </w:rPr>
        <w:t>»</w:t>
      </w: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516"/>
        <w:gridCol w:w="2144"/>
        <w:gridCol w:w="2620"/>
      </w:tblGrid>
      <w:tr w:rsidR="00607B80" w:rsidRPr="000A4A20" w:rsidTr="00B7090F">
        <w:trPr>
          <w:trHeight w:val="789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07B80" w:rsidRPr="000A4A20" w:rsidRDefault="00607B80" w:rsidP="000A4A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6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07B80" w:rsidRPr="000A4A20" w:rsidRDefault="00607B80" w:rsidP="00885B38">
            <w:pPr>
              <w:jc w:val="center"/>
              <w:rPr>
                <w:color w:val="000000"/>
              </w:rPr>
            </w:pPr>
            <w:proofErr w:type="gramStart"/>
            <w:r w:rsidRPr="000A4A20">
              <w:rPr>
                <w:b/>
                <w:bCs/>
                <w:color w:val="000000"/>
              </w:rPr>
              <w:t>Центральная</w:t>
            </w:r>
            <w:proofErr w:type="gramEnd"/>
            <w:r w:rsidRPr="000A4A2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 w:rsidRPr="000A4A20">
              <w:rPr>
                <w:b/>
                <w:bCs/>
                <w:color w:val="000000"/>
              </w:rPr>
              <w:t xml:space="preserve">отельная КЕ   РСО - АО "ЗабТЭК"  </w:t>
            </w:r>
          </w:p>
        </w:tc>
      </w:tr>
      <w:tr w:rsidR="00885B38" w:rsidRPr="000A4A20" w:rsidTr="00B7090F">
        <w:trPr>
          <w:trHeight w:val="70"/>
        </w:trPr>
        <w:tc>
          <w:tcPr>
            <w:tcW w:w="5280" w:type="dxa"/>
            <w:gridSpan w:val="3"/>
            <w:tcBorders>
              <w:right w:val="nil"/>
            </w:tcBorders>
            <w:shd w:val="clear" w:color="auto" w:fill="auto"/>
            <w:vAlign w:val="center"/>
            <w:hideMark/>
          </w:tcPr>
          <w:p w:rsidR="000A4A20" w:rsidRPr="000A4A20" w:rsidRDefault="000A4A20" w:rsidP="00755F9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1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1Б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2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2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3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4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4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5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5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8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6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10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7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12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8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14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9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16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10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18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11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20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12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22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13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24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14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26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15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30</w:t>
            </w:r>
          </w:p>
        </w:tc>
      </w:tr>
      <w:tr w:rsidR="005C1AC3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16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31</w:t>
            </w:r>
          </w:p>
        </w:tc>
      </w:tr>
      <w:tr w:rsidR="005C1AC3" w:rsidRPr="000A4A20" w:rsidTr="00B7090F">
        <w:trPr>
          <w:trHeight w:val="30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17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32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18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33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19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34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20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35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21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36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22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37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23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38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24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40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25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46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26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50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27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52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28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58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29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Железнодорожная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60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30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1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31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2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32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33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6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34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7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35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8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36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9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37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11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38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13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39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15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40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1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41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23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42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24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43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25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44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27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45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30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46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31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47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32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48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33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49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35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50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46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51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47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52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 xml:space="preserve">Красноармейская 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48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53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49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54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50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55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51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56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52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57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53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58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54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59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55</w:t>
            </w:r>
          </w:p>
        </w:tc>
      </w:tr>
      <w:tr w:rsidR="00885B38" w:rsidRPr="000A4A20" w:rsidTr="00B7090F">
        <w:trPr>
          <w:trHeight w:val="302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0A4A20">
            <w:pPr>
              <w:jc w:val="center"/>
              <w:rPr>
                <w:color w:val="000000"/>
                <w:sz w:val="16"/>
                <w:szCs w:val="16"/>
              </w:rPr>
            </w:pPr>
            <w:r w:rsidRPr="000A4A20">
              <w:rPr>
                <w:color w:val="000000"/>
                <w:sz w:val="16"/>
                <w:szCs w:val="16"/>
              </w:rPr>
              <w:t>60</w:t>
            </w:r>
            <w:r w:rsidR="005C1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0A4A20">
            <w:pPr>
              <w:rPr>
                <w:color w:val="000000"/>
              </w:rPr>
            </w:pPr>
            <w:r w:rsidRPr="000A4A20">
              <w:rPr>
                <w:color w:val="000000"/>
              </w:rPr>
              <w:t>Красноармейская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A4A20" w:rsidRPr="000A4A20" w:rsidRDefault="000A4A20" w:rsidP="00755F97">
            <w:pPr>
              <w:rPr>
                <w:color w:val="000000"/>
              </w:rPr>
            </w:pPr>
            <w:r w:rsidRPr="000A4A20">
              <w:rPr>
                <w:color w:val="000000"/>
              </w:rPr>
              <w:t>56</w:t>
            </w:r>
          </w:p>
        </w:tc>
      </w:tr>
      <w:tr w:rsidR="000A4A20" w:rsidRPr="000A4A20" w:rsidTr="00B7090F">
        <w:trPr>
          <w:trHeight w:val="302"/>
        </w:trPr>
        <w:tc>
          <w:tcPr>
            <w:tcW w:w="528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5C1AC3" w:rsidP="000A4A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</w:t>
            </w:r>
            <w:r w:rsidR="000A4A20" w:rsidRPr="000A4A20">
              <w:rPr>
                <w:color w:val="000000"/>
                <w:sz w:val="16"/>
                <w:szCs w:val="16"/>
              </w:rPr>
              <w:t> </w:t>
            </w:r>
          </w:p>
          <w:p w:rsidR="000A4A20" w:rsidRPr="000A4A20" w:rsidRDefault="000A4A20" w:rsidP="000A4A20">
            <w:pPr>
              <w:jc w:val="center"/>
              <w:rPr>
                <w:b/>
                <w:bCs/>
                <w:color w:val="000000"/>
              </w:rPr>
            </w:pPr>
            <w:r w:rsidRPr="000A4A20">
              <w:rPr>
                <w:b/>
                <w:bCs/>
                <w:color w:val="000000"/>
              </w:rPr>
              <w:t>Малая котельная, РС</w:t>
            </w:r>
            <w:proofErr w:type="gramStart"/>
            <w:r w:rsidRPr="000A4A20">
              <w:rPr>
                <w:b/>
                <w:bCs/>
                <w:color w:val="000000"/>
              </w:rPr>
              <w:t>О-</w:t>
            </w:r>
            <w:proofErr w:type="gramEnd"/>
            <w:r w:rsidRPr="000A4A20">
              <w:rPr>
                <w:b/>
                <w:bCs/>
                <w:color w:val="000000"/>
              </w:rPr>
              <w:t xml:space="preserve"> М</w:t>
            </w:r>
            <w:r w:rsidR="005C1AC3">
              <w:rPr>
                <w:b/>
                <w:bCs/>
                <w:color w:val="000000"/>
              </w:rPr>
              <w:t>.</w:t>
            </w:r>
            <w:r w:rsidRPr="000A4A20">
              <w:rPr>
                <w:b/>
                <w:bCs/>
                <w:color w:val="000000"/>
              </w:rPr>
              <w:t>АНУ "Благоустройство"</w:t>
            </w:r>
          </w:p>
        </w:tc>
      </w:tr>
      <w:tr w:rsidR="000A4A20" w:rsidRPr="000A4A20" w:rsidTr="00B7090F">
        <w:trPr>
          <w:trHeight w:val="199"/>
        </w:trPr>
        <w:tc>
          <w:tcPr>
            <w:tcW w:w="266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0A4A20" w:rsidRDefault="000A4A20" w:rsidP="005C1AC3">
            <w:pPr>
              <w:ind w:left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5C1AC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1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Комсомольская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26, кв. 1 </w:t>
            </w:r>
            <w:r w:rsidR="005C1AC3">
              <w:rPr>
                <w:color w:val="000000"/>
              </w:rPr>
              <w:t>.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2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Комсомольская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26, кв. 2</w:t>
            </w:r>
            <w:r w:rsidR="005C1AC3">
              <w:rPr>
                <w:color w:val="000000"/>
              </w:rPr>
              <w:t>.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3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Комсомольская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26, кв. 3</w:t>
            </w:r>
            <w:r w:rsidR="005C1AC3">
              <w:rPr>
                <w:color w:val="000000"/>
              </w:rPr>
              <w:t>.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4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Комсомольская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26, </w:t>
            </w:r>
            <w:proofErr w:type="spellStart"/>
            <w:r w:rsidRPr="005C1AC3">
              <w:rPr>
                <w:color w:val="000000"/>
              </w:rPr>
              <w:t>кв</w:t>
            </w:r>
            <w:proofErr w:type="spellEnd"/>
            <w:r w:rsidRPr="005C1AC3">
              <w:rPr>
                <w:color w:val="000000"/>
              </w:rPr>
              <w:t xml:space="preserve"> 4 </w:t>
            </w:r>
            <w:r w:rsidR="005C1AC3">
              <w:rPr>
                <w:color w:val="000000"/>
              </w:rPr>
              <w:t>.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5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Комсомольская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28 кв.3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6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Комсомольская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28а</w:t>
            </w:r>
            <w:r w:rsidR="005C1AC3">
              <w:rPr>
                <w:color w:val="000000"/>
              </w:rPr>
              <w:t>.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7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Комсомольская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32, кв. 1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8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Комсомольская 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32, кв. 2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9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ind w:right="174"/>
              <w:rPr>
                <w:color w:val="000000"/>
              </w:rPr>
            </w:pPr>
            <w:r w:rsidRPr="005C1AC3">
              <w:rPr>
                <w:color w:val="000000"/>
              </w:rPr>
              <w:t xml:space="preserve">Нагорная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17, </w:t>
            </w:r>
            <w:r w:rsidR="005C1AC3">
              <w:rPr>
                <w:color w:val="000000"/>
              </w:rPr>
              <w:t>кв.</w:t>
            </w:r>
            <w:r w:rsidRPr="005C1AC3">
              <w:rPr>
                <w:color w:val="000000"/>
              </w:rPr>
              <w:t xml:space="preserve"> 2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10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Нагорная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19, кв.2 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11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Нагорная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20 кв.2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12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Нагорная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24, </w:t>
            </w:r>
            <w:proofErr w:type="spellStart"/>
            <w:r w:rsidRPr="005C1AC3">
              <w:rPr>
                <w:color w:val="000000"/>
              </w:rPr>
              <w:t>кв</w:t>
            </w:r>
            <w:proofErr w:type="spellEnd"/>
            <w:r w:rsidRPr="005C1AC3">
              <w:rPr>
                <w:color w:val="000000"/>
              </w:rPr>
              <w:t xml:space="preserve"> 2 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13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Нагорная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26, кв. 2 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14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Нагорная 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26</w:t>
            </w:r>
            <w:proofErr w:type="gramStart"/>
            <w:r w:rsidRPr="005C1AC3">
              <w:rPr>
                <w:color w:val="000000"/>
              </w:rPr>
              <w:t xml:space="preserve"> А</w:t>
            </w:r>
            <w:proofErr w:type="gramEnd"/>
            <w:r w:rsidRPr="005C1AC3">
              <w:rPr>
                <w:color w:val="000000"/>
              </w:rPr>
              <w:t xml:space="preserve">, </w:t>
            </w:r>
            <w:proofErr w:type="spellStart"/>
            <w:r w:rsidRPr="005C1AC3">
              <w:rPr>
                <w:color w:val="000000"/>
              </w:rPr>
              <w:t>кв</w:t>
            </w:r>
            <w:proofErr w:type="spellEnd"/>
            <w:r w:rsidRPr="005C1AC3">
              <w:rPr>
                <w:color w:val="000000"/>
              </w:rPr>
              <w:t xml:space="preserve"> 1 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15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Нагорная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(пер) 26- А, кв. 2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16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Нагорная 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27 "а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17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Нагорная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28, кв. 2 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18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Нагорная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28"б"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19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Нагорная 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30а, кв</w:t>
            </w:r>
            <w:proofErr w:type="gramStart"/>
            <w:r w:rsidRPr="005C1AC3">
              <w:rPr>
                <w:color w:val="000000"/>
              </w:rPr>
              <w:t>1</w:t>
            </w:r>
            <w:proofErr w:type="gramEnd"/>
            <w:r w:rsidRPr="005C1AC3">
              <w:rPr>
                <w:color w:val="000000"/>
              </w:rPr>
              <w:t xml:space="preserve"> 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20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Нагорная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34б кв. 1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21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Нагорная 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34б кв. 2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22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Нагорная 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36-а, кв-2 </w:t>
            </w:r>
          </w:p>
        </w:tc>
      </w:tr>
      <w:tr w:rsidR="00755F97" w:rsidRPr="000A4A20" w:rsidTr="00B7090F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607B80" w:rsidRDefault="000A4A20" w:rsidP="00607B80">
            <w:pPr>
              <w:rPr>
                <w:color w:val="000000"/>
              </w:rPr>
            </w:pPr>
            <w:r w:rsidRPr="00607B80">
              <w:rPr>
                <w:color w:val="000000"/>
              </w:rPr>
              <w:t>23</w:t>
            </w:r>
            <w:r w:rsidR="005C1AC3" w:rsidRPr="00607B80">
              <w:rPr>
                <w:color w:val="000000"/>
              </w:rPr>
              <w:t>.</w:t>
            </w:r>
          </w:p>
        </w:tc>
        <w:tc>
          <w:tcPr>
            <w:tcW w:w="21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 xml:space="preserve">пер. Коммунальный, 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4A20" w:rsidRPr="005C1AC3" w:rsidRDefault="000A4A20" w:rsidP="00607B80">
            <w:pPr>
              <w:rPr>
                <w:color w:val="000000"/>
              </w:rPr>
            </w:pPr>
            <w:r w:rsidRPr="005C1AC3">
              <w:rPr>
                <w:color w:val="000000"/>
              </w:rPr>
              <w:t>7</w:t>
            </w:r>
          </w:p>
        </w:tc>
      </w:tr>
    </w:tbl>
    <w:p w:rsidR="00DC3144" w:rsidRDefault="00DC3144" w:rsidP="005C1AC3">
      <w:pPr>
        <w:shd w:val="clear" w:color="auto" w:fill="FFFFFF"/>
        <w:spacing w:line="0" w:lineRule="atLeast"/>
        <w:contextualSpacing/>
        <w:jc w:val="center"/>
        <w:rPr>
          <w:b/>
          <w:bCs/>
          <w:color w:val="000000"/>
        </w:rPr>
      </w:pPr>
    </w:p>
    <w:p w:rsidR="00DC3144" w:rsidRDefault="00DC3144" w:rsidP="005C1AC3">
      <w:pPr>
        <w:shd w:val="clear" w:color="auto" w:fill="FFFFFF"/>
        <w:spacing w:before="100" w:beforeAutospacing="1" w:line="0" w:lineRule="atLeast"/>
        <w:contextualSpacing/>
        <w:jc w:val="center"/>
        <w:rPr>
          <w:b/>
          <w:bCs/>
          <w:color w:val="000000"/>
        </w:rPr>
      </w:pPr>
    </w:p>
    <w:p w:rsidR="00DC3144" w:rsidRDefault="00DC3144" w:rsidP="005C1AC3">
      <w:pPr>
        <w:shd w:val="clear" w:color="auto" w:fill="FFFFFF"/>
        <w:spacing w:before="100" w:beforeAutospacing="1" w:line="0" w:lineRule="atLeast"/>
        <w:contextualSpacing/>
        <w:jc w:val="center"/>
        <w:rPr>
          <w:b/>
          <w:bCs/>
          <w:color w:val="000000"/>
        </w:rPr>
      </w:pPr>
    </w:p>
    <w:p w:rsidR="00DC3144" w:rsidRDefault="00DC3144" w:rsidP="005C1AC3">
      <w:pPr>
        <w:shd w:val="clear" w:color="auto" w:fill="FFFFFF"/>
        <w:spacing w:before="100" w:beforeAutospacing="1" w:line="0" w:lineRule="atLeast"/>
        <w:contextualSpacing/>
        <w:jc w:val="center"/>
        <w:rPr>
          <w:b/>
          <w:bCs/>
          <w:color w:val="000000"/>
        </w:rPr>
      </w:pPr>
    </w:p>
    <w:p w:rsidR="00DC3144" w:rsidRDefault="00DC3144" w:rsidP="005C1AC3">
      <w:pPr>
        <w:shd w:val="clear" w:color="auto" w:fill="FFFFFF"/>
        <w:spacing w:before="100" w:beforeAutospacing="1" w:line="0" w:lineRule="atLeast"/>
        <w:contextualSpacing/>
        <w:jc w:val="center"/>
        <w:rPr>
          <w:b/>
          <w:bCs/>
          <w:color w:val="000000"/>
        </w:rPr>
      </w:pPr>
    </w:p>
    <w:p w:rsidR="00DC3144" w:rsidRDefault="00DC3144" w:rsidP="005C1AC3">
      <w:pPr>
        <w:shd w:val="clear" w:color="auto" w:fill="FFFFFF"/>
        <w:spacing w:before="100" w:beforeAutospacing="1" w:line="0" w:lineRule="atLeast"/>
        <w:contextualSpacing/>
        <w:jc w:val="center"/>
        <w:rPr>
          <w:b/>
          <w:bCs/>
          <w:color w:val="000000"/>
        </w:rPr>
      </w:pPr>
    </w:p>
    <w:p w:rsidR="00DC3144" w:rsidRDefault="00DC3144" w:rsidP="005C1AC3">
      <w:pPr>
        <w:shd w:val="clear" w:color="auto" w:fill="FFFFFF"/>
        <w:spacing w:before="100" w:beforeAutospacing="1" w:line="0" w:lineRule="atLeast"/>
        <w:contextualSpacing/>
        <w:jc w:val="center"/>
        <w:rPr>
          <w:b/>
          <w:bCs/>
          <w:color w:val="000000"/>
        </w:rPr>
      </w:pPr>
    </w:p>
    <w:p w:rsidR="00DC3144" w:rsidRDefault="00DC3144" w:rsidP="005C1AC3">
      <w:pPr>
        <w:shd w:val="clear" w:color="auto" w:fill="FFFFFF"/>
        <w:spacing w:before="100" w:beforeAutospacing="1" w:line="0" w:lineRule="atLeast"/>
        <w:contextualSpacing/>
        <w:jc w:val="center"/>
        <w:rPr>
          <w:b/>
          <w:bCs/>
          <w:color w:val="000000"/>
        </w:rPr>
      </w:pPr>
    </w:p>
    <w:p w:rsidR="00DC3144" w:rsidRDefault="00DC3144" w:rsidP="005C1AC3">
      <w:pPr>
        <w:shd w:val="clear" w:color="auto" w:fill="FFFFFF"/>
        <w:spacing w:before="100" w:beforeAutospacing="1" w:line="0" w:lineRule="atLeast"/>
        <w:contextualSpacing/>
        <w:jc w:val="center"/>
        <w:rPr>
          <w:b/>
          <w:bCs/>
          <w:color w:val="000000"/>
        </w:rPr>
      </w:pPr>
    </w:p>
    <w:p w:rsidR="00DC3144" w:rsidRDefault="00DC3144" w:rsidP="005C1AC3">
      <w:pPr>
        <w:shd w:val="clear" w:color="auto" w:fill="FFFFFF"/>
        <w:spacing w:before="100" w:beforeAutospacing="1" w:line="0" w:lineRule="atLeast"/>
        <w:contextualSpacing/>
        <w:jc w:val="center"/>
        <w:rPr>
          <w:b/>
          <w:bCs/>
          <w:color w:val="000000"/>
        </w:rPr>
      </w:pPr>
    </w:p>
    <w:p w:rsidR="00DC3144" w:rsidRDefault="00DC3144" w:rsidP="005C1AC3">
      <w:pPr>
        <w:shd w:val="clear" w:color="auto" w:fill="FFFFFF"/>
        <w:spacing w:before="100" w:beforeAutospacing="1" w:line="0" w:lineRule="atLeast"/>
        <w:contextualSpacing/>
        <w:jc w:val="center"/>
        <w:rPr>
          <w:b/>
          <w:bCs/>
          <w:color w:val="000000"/>
        </w:rPr>
      </w:pPr>
    </w:p>
    <w:p w:rsidR="00DC3144" w:rsidRDefault="00DC3144" w:rsidP="005C1AC3">
      <w:pPr>
        <w:shd w:val="clear" w:color="auto" w:fill="FFFFFF"/>
        <w:spacing w:before="100" w:beforeAutospacing="1" w:line="0" w:lineRule="atLeast"/>
        <w:contextualSpacing/>
        <w:jc w:val="center"/>
        <w:rPr>
          <w:b/>
          <w:bCs/>
          <w:color w:val="000000"/>
        </w:rPr>
      </w:pPr>
    </w:p>
    <w:p w:rsidR="00DC3144" w:rsidRDefault="00DC3144" w:rsidP="00755F97">
      <w:pPr>
        <w:shd w:val="clear" w:color="auto" w:fill="FFFFFF"/>
        <w:spacing w:before="100" w:beforeAutospacing="1" w:line="0" w:lineRule="atLeast"/>
        <w:contextualSpacing/>
        <w:jc w:val="center"/>
        <w:rPr>
          <w:b/>
          <w:bCs/>
          <w:color w:val="000000"/>
        </w:rPr>
      </w:pPr>
    </w:p>
    <w:p w:rsidR="00DC3144" w:rsidRDefault="00DC3144" w:rsidP="00755F97">
      <w:pPr>
        <w:shd w:val="clear" w:color="auto" w:fill="FFFFFF"/>
        <w:spacing w:before="100" w:beforeAutospacing="1" w:line="0" w:lineRule="atLeast"/>
        <w:contextualSpacing/>
        <w:jc w:val="center"/>
        <w:rPr>
          <w:b/>
          <w:bCs/>
          <w:color w:val="000000"/>
        </w:rPr>
      </w:pPr>
    </w:p>
    <w:p w:rsidR="008F39B9" w:rsidRDefault="008F39B9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5C1AC3" w:rsidRDefault="005C1AC3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5C1AC3" w:rsidRDefault="005C1AC3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5C1AC3" w:rsidRDefault="005C1AC3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5C1AC3" w:rsidRDefault="005C1AC3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5C1AC3" w:rsidRDefault="005C1AC3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5C1AC3" w:rsidRDefault="005C1AC3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5C1AC3" w:rsidRDefault="005C1AC3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5C1AC3" w:rsidRDefault="005C1AC3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5C1AC3" w:rsidRDefault="005C1AC3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5C1AC3" w:rsidRDefault="005C1AC3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5C1AC3" w:rsidRDefault="005C1AC3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5C1AC3" w:rsidRDefault="005C1AC3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B7090F" w:rsidRDefault="00B7090F" w:rsidP="005C1AC3">
      <w:pPr>
        <w:shd w:val="clear" w:color="auto" w:fill="FFFFFF"/>
        <w:jc w:val="both"/>
        <w:rPr>
          <w:bCs/>
          <w:color w:val="000000"/>
        </w:rPr>
      </w:pPr>
    </w:p>
    <w:p w:rsidR="005C1AC3" w:rsidRPr="005C1AC3" w:rsidRDefault="005C1AC3" w:rsidP="005C1AC3">
      <w:pPr>
        <w:shd w:val="clear" w:color="auto" w:fill="FFFFFF"/>
        <w:jc w:val="both"/>
        <w:rPr>
          <w:bCs/>
          <w:color w:val="000000"/>
        </w:rPr>
      </w:pPr>
      <w:r w:rsidRPr="005C1AC3">
        <w:rPr>
          <w:bCs/>
          <w:color w:val="000000"/>
        </w:rPr>
        <w:t>1. МУ Дом культуры</w:t>
      </w:r>
    </w:p>
    <w:p w:rsidR="005C1AC3" w:rsidRPr="005C1AC3" w:rsidRDefault="005C1AC3" w:rsidP="005C1AC3">
      <w:pPr>
        <w:shd w:val="clear" w:color="auto" w:fill="FFFFFF"/>
        <w:jc w:val="both"/>
        <w:rPr>
          <w:bCs/>
          <w:color w:val="000000"/>
        </w:rPr>
      </w:pPr>
      <w:r w:rsidRPr="005C1AC3">
        <w:rPr>
          <w:bCs/>
          <w:color w:val="000000"/>
        </w:rPr>
        <w:t>2. МУ «</w:t>
      </w:r>
      <w:proofErr w:type="spellStart"/>
      <w:r w:rsidRPr="005C1AC3">
        <w:rPr>
          <w:bCs/>
          <w:color w:val="000000"/>
        </w:rPr>
        <w:t>Спортсервис</w:t>
      </w:r>
      <w:proofErr w:type="spellEnd"/>
      <w:r w:rsidRPr="005C1AC3">
        <w:rPr>
          <w:bCs/>
          <w:color w:val="000000"/>
        </w:rPr>
        <w:t>»</w:t>
      </w:r>
    </w:p>
    <w:p w:rsidR="005C1AC3" w:rsidRPr="005C1AC3" w:rsidRDefault="005C1AC3" w:rsidP="005C1AC3">
      <w:pPr>
        <w:shd w:val="clear" w:color="auto" w:fill="FFFFFF"/>
        <w:jc w:val="both"/>
        <w:rPr>
          <w:bCs/>
          <w:color w:val="000000"/>
        </w:rPr>
      </w:pPr>
      <w:r w:rsidRPr="005C1AC3">
        <w:rPr>
          <w:bCs/>
          <w:color w:val="000000"/>
        </w:rPr>
        <w:t>3. Совет городского поселения «Забайкальское»</w:t>
      </w:r>
    </w:p>
    <w:p w:rsidR="005C1AC3" w:rsidRPr="005C1AC3" w:rsidRDefault="005C1AC3" w:rsidP="005C1AC3">
      <w:pPr>
        <w:shd w:val="clear" w:color="auto" w:fill="FFFFFF"/>
        <w:jc w:val="both"/>
        <w:rPr>
          <w:bCs/>
          <w:color w:val="000000"/>
        </w:rPr>
      </w:pPr>
      <w:r w:rsidRPr="005C1AC3">
        <w:rPr>
          <w:bCs/>
          <w:color w:val="000000"/>
        </w:rPr>
        <w:t>4. Военно-учетный стол</w:t>
      </w:r>
    </w:p>
    <w:p w:rsidR="005C1AC3" w:rsidRPr="005C1AC3" w:rsidRDefault="005C1AC3" w:rsidP="005C1AC3">
      <w:pPr>
        <w:shd w:val="clear" w:color="auto" w:fill="FFFFFF"/>
        <w:jc w:val="both"/>
        <w:rPr>
          <w:bCs/>
          <w:color w:val="000000"/>
        </w:rPr>
      </w:pPr>
      <w:r w:rsidRPr="005C1AC3">
        <w:rPr>
          <w:bCs/>
          <w:color w:val="000000"/>
        </w:rPr>
        <w:t>5. Администрация городского поселения «Забайкальское»</w:t>
      </w:r>
    </w:p>
    <w:p w:rsidR="005C1AC3" w:rsidRPr="005C1AC3" w:rsidRDefault="005C1AC3" w:rsidP="005C1AC3">
      <w:pPr>
        <w:shd w:val="clear" w:color="auto" w:fill="FFFFFF"/>
        <w:jc w:val="both"/>
        <w:rPr>
          <w:bCs/>
          <w:color w:val="000000"/>
        </w:rPr>
      </w:pPr>
    </w:p>
    <w:p w:rsidR="005C1AC3" w:rsidRDefault="005C1AC3" w:rsidP="00CC136E">
      <w:pPr>
        <w:shd w:val="clear" w:color="auto" w:fill="FFFFFF"/>
        <w:jc w:val="center"/>
        <w:rPr>
          <w:b/>
          <w:bCs/>
          <w:color w:val="000000"/>
        </w:rPr>
      </w:pPr>
    </w:p>
    <w:p w:rsidR="00CC136E" w:rsidRPr="002E583D" w:rsidRDefault="00CC136E" w:rsidP="00CC136E">
      <w:pPr>
        <w:shd w:val="clear" w:color="auto" w:fill="FFFFFF"/>
        <w:jc w:val="center"/>
        <w:rPr>
          <w:color w:val="000000"/>
        </w:rPr>
      </w:pPr>
      <w:r w:rsidRPr="002E583D">
        <w:rPr>
          <w:b/>
          <w:bCs/>
          <w:color w:val="000000"/>
        </w:rPr>
        <w:lastRenderedPageBreak/>
        <w:t>Критерии</w:t>
      </w:r>
      <w:r w:rsidRPr="002E583D">
        <w:rPr>
          <w:b/>
          <w:bCs/>
          <w:color w:val="000000"/>
        </w:rPr>
        <w:br/>
        <w:t>надежности теплоснабжения потребителей тепловой энергии</w:t>
      </w:r>
      <w:r w:rsidRPr="002E583D">
        <w:rPr>
          <w:b/>
          <w:bCs/>
          <w:color w:val="000000"/>
        </w:rPr>
        <w:br/>
        <w:t>с учетом климатических условий</w:t>
      </w:r>
    </w:p>
    <w:p w:rsidR="00CC136E" w:rsidRDefault="00CC136E" w:rsidP="00CC136E">
      <w:pPr>
        <w:ind w:firstLine="567"/>
        <w:jc w:val="both"/>
        <w:rPr>
          <w:color w:val="000000"/>
          <w:shd w:val="clear" w:color="auto" w:fill="FFFFFF"/>
        </w:rPr>
      </w:pPr>
    </w:p>
    <w:p w:rsidR="00CC136E" w:rsidRDefault="00CC136E" w:rsidP="00CC136E">
      <w:pPr>
        <w:ind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>Потребители тепловой энергии по надежности теплоснабжения делятся на три категории:</w:t>
      </w:r>
    </w:p>
    <w:p w:rsidR="00CC136E" w:rsidRDefault="00CC136E" w:rsidP="00CC136E">
      <w:pPr>
        <w:ind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 xml:space="preserve">первая категория </w:t>
      </w:r>
      <w:r>
        <w:rPr>
          <w:color w:val="000000"/>
          <w:shd w:val="clear" w:color="auto" w:fill="FFFFFF"/>
        </w:rPr>
        <w:t>–</w:t>
      </w:r>
      <w:r w:rsidRPr="002E583D">
        <w:rPr>
          <w:color w:val="000000"/>
          <w:shd w:val="clear" w:color="auto" w:fill="FFFFFF"/>
        </w:rPr>
        <w:t xml:space="preserve">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CC136E" w:rsidRDefault="00CC136E" w:rsidP="00CC136E">
      <w:pPr>
        <w:ind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 xml:space="preserve">вторая категория </w:t>
      </w:r>
      <w:r>
        <w:rPr>
          <w:color w:val="000000"/>
          <w:shd w:val="clear" w:color="auto" w:fill="FFFFFF"/>
        </w:rPr>
        <w:t>–</w:t>
      </w:r>
      <w:r w:rsidRPr="002E583D">
        <w:rPr>
          <w:color w:val="000000"/>
          <w:shd w:val="clear" w:color="auto" w:fill="FFFFFF"/>
        </w:rPr>
        <w:t xml:space="preserve">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CC136E" w:rsidRDefault="00CC136E" w:rsidP="00CC136E">
      <w:pPr>
        <w:ind w:firstLine="1134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2E583D">
          <w:rPr>
            <w:color w:val="000000"/>
            <w:shd w:val="clear" w:color="auto" w:fill="FFFFFF"/>
          </w:rPr>
          <w:t>12 °C</w:t>
        </w:r>
      </w:smartTag>
      <w:r w:rsidRPr="002E583D">
        <w:rPr>
          <w:color w:val="000000"/>
          <w:shd w:val="clear" w:color="auto" w:fill="FFFFFF"/>
        </w:rPr>
        <w:t>;</w:t>
      </w:r>
    </w:p>
    <w:p w:rsidR="00CC136E" w:rsidRDefault="00CC136E" w:rsidP="00CC136E">
      <w:pPr>
        <w:ind w:firstLine="1134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 w:rsidRPr="002E583D">
          <w:rPr>
            <w:color w:val="000000"/>
            <w:shd w:val="clear" w:color="auto" w:fill="FFFFFF"/>
          </w:rPr>
          <w:t>8 °C</w:t>
        </w:r>
      </w:smartTag>
      <w:r w:rsidRPr="002E583D">
        <w:rPr>
          <w:color w:val="000000"/>
          <w:shd w:val="clear" w:color="auto" w:fill="FFFFFF"/>
        </w:rPr>
        <w:t>;</w:t>
      </w:r>
    </w:p>
    <w:p w:rsidR="00CC136E" w:rsidRDefault="00CC136E" w:rsidP="00CC136E">
      <w:pPr>
        <w:ind w:firstLine="567"/>
        <w:jc w:val="both"/>
        <w:rPr>
          <w:color w:val="000000"/>
          <w:shd w:val="clear" w:color="auto" w:fill="FFFFFF"/>
        </w:rPr>
      </w:pPr>
      <w:r w:rsidRPr="002E583D">
        <w:rPr>
          <w:color w:val="000000"/>
          <w:shd w:val="clear" w:color="auto" w:fill="FFFFFF"/>
        </w:rPr>
        <w:t xml:space="preserve">третья категория </w:t>
      </w:r>
      <w:r>
        <w:rPr>
          <w:color w:val="000000"/>
          <w:shd w:val="clear" w:color="auto" w:fill="FFFFFF"/>
        </w:rPr>
        <w:t>–</w:t>
      </w:r>
      <w:r w:rsidRPr="002E583D">
        <w:rPr>
          <w:color w:val="000000"/>
          <w:shd w:val="clear" w:color="auto" w:fill="FFFFFF"/>
        </w:rPr>
        <w:t xml:space="preserve"> остальные потребители.</w:t>
      </w:r>
    </w:p>
    <w:p w:rsidR="00CC136E" w:rsidRDefault="00CC136E" w:rsidP="00CC136E">
      <w:pPr>
        <w:ind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>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CC136E" w:rsidRPr="002E583D" w:rsidRDefault="00CC136E" w:rsidP="00CC136E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>подача тепловой энергии (теплоносителя) в полном объеме потребителям первой категории;</w:t>
      </w:r>
    </w:p>
    <w:p w:rsidR="00CC136E" w:rsidRPr="002E583D" w:rsidRDefault="00CC136E" w:rsidP="00CC136E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>подача тепловой энергии (теплоносителя) на отопление и вентиляцию жилищно-коммунальным и промышленным потребителям второй и третьей категорий;</w:t>
      </w:r>
    </w:p>
    <w:p w:rsidR="00CC136E" w:rsidRPr="002E583D" w:rsidRDefault="00CC136E" w:rsidP="00CC136E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CC136E" w:rsidRPr="002E583D" w:rsidRDefault="00CC136E" w:rsidP="00CC136E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 xml:space="preserve">согласованный сторонами договора теплоснабжения аварийный тепловой режим работы </w:t>
      </w:r>
      <w:proofErr w:type="spellStart"/>
      <w:r w:rsidRPr="002E583D">
        <w:rPr>
          <w:color w:val="000000"/>
          <w:shd w:val="clear" w:color="auto" w:fill="FFFFFF"/>
        </w:rPr>
        <w:t>неотключаемых</w:t>
      </w:r>
      <w:proofErr w:type="spellEnd"/>
      <w:r w:rsidRPr="002E583D">
        <w:rPr>
          <w:color w:val="000000"/>
          <w:shd w:val="clear" w:color="auto" w:fill="FFFFFF"/>
        </w:rPr>
        <w:t xml:space="preserve"> вентиляционных систем;</w:t>
      </w:r>
    </w:p>
    <w:p w:rsidR="00CC136E" w:rsidRPr="002E583D" w:rsidRDefault="00CC136E" w:rsidP="00CC136E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CC136E">
        <w:rPr>
          <w:color w:val="000000"/>
          <w:shd w:val="clear" w:color="auto" w:fill="FFFFFF"/>
        </w:rPr>
        <w:t>среднесуточный расход теплоты за отопительный период на горячее водоснабжение (при невозможности его отключения). </w:t>
      </w:r>
    </w:p>
    <w:p w:rsidR="00901B0F" w:rsidRDefault="00901B0F" w:rsidP="00CC136E">
      <w:pPr>
        <w:shd w:val="clear" w:color="auto" w:fill="FFFFFF"/>
        <w:jc w:val="right"/>
        <w:rPr>
          <w:color w:val="000000"/>
        </w:rPr>
      </w:pPr>
    </w:p>
    <w:p w:rsidR="005C1AC3" w:rsidRDefault="005C1AC3" w:rsidP="00CC136E">
      <w:pPr>
        <w:shd w:val="clear" w:color="auto" w:fill="FFFFFF"/>
        <w:jc w:val="right"/>
        <w:rPr>
          <w:color w:val="000000"/>
        </w:rPr>
      </w:pPr>
    </w:p>
    <w:p w:rsidR="00CC136E" w:rsidRDefault="00CC136E" w:rsidP="00CC136E">
      <w:pPr>
        <w:shd w:val="clear" w:color="auto" w:fill="FFFFFF"/>
        <w:jc w:val="right"/>
        <w:rPr>
          <w:color w:val="000000"/>
        </w:rPr>
      </w:pPr>
      <w:r w:rsidRPr="002E583D">
        <w:rPr>
          <w:color w:val="000000"/>
        </w:rPr>
        <w:t xml:space="preserve">Таблица </w:t>
      </w:r>
      <w:r w:rsidR="00B16EDF">
        <w:rPr>
          <w:color w:val="000000"/>
        </w:rPr>
        <w:t>3</w:t>
      </w:r>
    </w:p>
    <w:p w:rsidR="005C1AC3" w:rsidRPr="002E583D" w:rsidRDefault="005C1AC3" w:rsidP="00CC136E">
      <w:pPr>
        <w:shd w:val="clear" w:color="auto" w:fill="FFFFFF"/>
        <w:jc w:val="right"/>
        <w:rPr>
          <w:color w:val="000000"/>
        </w:rPr>
      </w:pPr>
    </w:p>
    <w:tbl>
      <w:tblPr>
        <w:tblW w:w="9629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77"/>
        <w:gridCol w:w="1448"/>
        <w:gridCol w:w="1490"/>
        <w:gridCol w:w="1238"/>
        <w:gridCol w:w="1238"/>
        <w:gridCol w:w="1238"/>
      </w:tblGrid>
      <w:tr w:rsidR="00CC136E" w:rsidRPr="002E583D" w:rsidTr="005610E3">
        <w:trPr>
          <w:trHeight w:val="1031"/>
        </w:trPr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901B0F" w:rsidRDefault="00CC136E" w:rsidP="005610E3">
            <w:pPr>
              <w:jc w:val="center"/>
              <w:rPr>
                <w:b/>
              </w:rPr>
            </w:pPr>
            <w:r w:rsidRPr="00901B0F">
              <w:rPr>
                <w:b/>
              </w:rPr>
              <w:t>Наименование</w:t>
            </w:r>
            <w:r w:rsidRPr="00901B0F">
              <w:rPr>
                <w:b/>
              </w:rPr>
              <w:br/>
              <w:t>показателя</w:t>
            </w:r>
          </w:p>
        </w:tc>
        <w:tc>
          <w:tcPr>
            <w:tcW w:w="66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901B0F" w:rsidRDefault="00CC136E" w:rsidP="005610E3">
            <w:pPr>
              <w:jc w:val="center"/>
              <w:rPr>
                <w:b/>
              </w:rPr>
            </w:pPr>
            <w:r w:rsidRPr="00901B0F">
              <w:rPr>
                <w:b/>
              </w:rPr>
              <w:t>Расчетная температура наружного воздуха для</w:t>
            </w:r>
            <w:r w:rsidRPr="00901B0F">
              <w:rPr>
                <w:b/>
              </w:rPr>
              <w:br/>
              <w:t xml:space="preserve">проектирования отопления </w:t>
            </w:r>
            <w:proofErr w:type="spellStart"/>
            <w:r w:rsidRPr="00901B0F">
              <w:rPr>
                <w:b/>
              </w:rPr>
              <w:t>t</w:t>
            </w:r>
            <w:proofErr w:type="spellEnd"/>
            <w:r w:rsidRPr="00901B0F">
              <w:rPr>
                <w:b/>
              </w:rPr>
              <w:t xml:space="preserve"> °C (соответствует</w:t>
            </w:r>
            <w:r w:rsidRPr="00901B0F">
              <w:rPr>
                <w:b/>
              </w:rPr>
              <w:br/>
              <w:t>температуре наружного воздуха наиболее холодной</w:t>
            </w:r>
            <w:r w:rsidRPr="00901B0F">
              <w:rPr>
                <w:b/>
              </w:rPr>
              <w:br/>
              <w:t>пятидневки обеспеченностью 0,92)</w:t>
            </w:r>
          </w:p>
        </w:tc>
      </w:tr>
      <w:tr w:rsidR="00CC136E" w:rsidRPr="002E583D" w:rsidTr="005610E3">
        <w:tc>
          <w:tcPr>
            <w:tcW w:w="29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минус 10</w:t>
            </w:r>
          </w:p>
        </w:tc>
        <w:tc>
          <w:tcPr>
            <w:tcW w:w="1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минус 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минус 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минус 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минус 50</w:t>
            </w:r>
          </w:p>
        </w:tc>
      </w:tr>
      <w:tr w:rsidR="00CC136E" w:rsidRPr="002E583D" w:rsidTr="005610E3"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r w:rsidRPr="002E583D">
              <w:t>Допустимое снижение</w:t>
            </w:r>
            <w:r w:rsidRPr="002E583D">
              <w:br/>
              <w:t>подачи тепловой энергии,</w:t>
            </w:r>
            <w:r w:rsidRPr="002E583D">
              <w:br/>
              <w:t xml:space="preserve">%, </w:t>
            </w:r>
            <w:proofErr w:type="gramStart"/>
            <w:r w:rsidRPr="002E583D">
              <w:t>до</w:t>
            </w:r>
            <w:proofErr w:type="gramEnd"/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78</w:t>
            </w:r>
          </w:p>
        </w:tc>
        <w:tc>
          <w:tcPr>
            <w:tcW w:w="1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91</w:t>
            </w:r>
          </w:p>
        </w:tc>
      </w:tr>
    </w:tbl>
    <w:p w:rsidR="00E437F8" w:rsidRDefault="00E437F8" w:rsidP="001340BC">
      <w:pPr>
        <w:pStyle w:val="u"/>
        <w:rPr>
          <w:szCs w:val="28"/>
        </w:rPr>
      </w:pPr>
    </w:p>
    <w:p w:rsidR="00313E9C" w:rsidRPr="00313E9C" w:rsidRDefault="00313E9C" w:rsidP="00B16EDF">
      <w:pPr>
        <w:spacing w:before="100" w:beforeAutospacing="1" w:after="100" w:afterAutospacing="1"/>
        <w:jc w:val="right"/>
        <w:rPr>
          <w:b/>
        </w:rPr>
      </w:pPr>
      <w:r w:rsidRPr="00313E9C">
        <w:rPr>
          <w:b/>
        </w:rPr>
        <w:t>Приложение № 1</w:t>
      </w:r>
    </w:p>
    <w:p w:rsidR="00313E9C" w:rsidRPr="00DF6A3C" w:rsidRDefault="00313E9C" w:rsidP="00313E9C">
      <w:pPr>
        <w:jc w:val="center"/>
        <w:rPr>
          <w:b/>
          <w:color w:val="000000"/>
        </w:rPr>
      </w:pPr>
      <w:r w:rsidRPr="00DF6A3C">
        <w:rPr>
          <w:b/>
          <w:color w:val="000000"/>
        </w:rPr>
        <w:t>АКТ</w:t>
      </w:r>
    </w:p>
    <w:p w:rsidR="00313E9C" w:rsidRPr="00DF6A3C" w:rsidRDefault="00313E9C" w:rsidP="00313E9C">
      <w:pPr>
        <w:jc w:val="center"/>
        <w:rPr>
          <w:color w:val="000000"/>
        </w:rPr>
      </w:pPr>
      <w:r>
        <w:rPr>
          <w:b/>
          <w:color w:val="000000"/>
        </w:rPr>
        <w:t>проверки</w:t>
      </w:r>
      <w:r w:rsidRPr="00DF6A3C">
        <w:rPr>
          <w:b/>
          <w:color w:val="000000"/>
        </w:rPr>
        <w:t xml:space="preserve"> готовно</w:t>
      </w:r>
      <w:r>
        <w:rPr>
          <w:b/>
          <w:color w:val="000000"/>
        </w:rPr>
        <w:t xml:space="preserve">сти к отопительному периоду </w:t>
      </w:r>
      <w:r w:rsidRPr="00A57D2E">
        <w:rPr>
          <w:b/>
          <w:color w:val="000000"/>
          <w:u w:val="single"/>
        </w:rPr>
        <w:t>20</w:t>
      </w:r>
      <w:r w:rsidR="005C1AC3">
        <w:rPr>
          <w:b/>
          <w:color w:val="000000"/>
          <w:u w:val="single"/>
        </w:rPr>
        <w:t xml:space="preserve">   </w:t>
      </w:r>
      <w:r w:rsidRPr="00547341">
        <w:rPr>
          <w:b/>
          <w:color w:val="000000"/>
        </w:rPr>
        <w:t>/</w:t>
      </w:r>
      <w:r w:rsidRPr="00547341">
        <w:rPr>
          <w:b/>
          <w:color w:val="000000"/>
          <w:u w:val="single"/>
        </w:rPr>
        <w:t>20</w:t>
      </w:r>
      <w:r w:rsidR="005C1AC3">
        <w:rPr>
          <w:b/>
          <w:color w:val="000000"/>
          <w:u w:val="single"/>
        </w:rPr>
        <w:t xml:space="preserve">   </w:t>
      </w:r>
      <w:r w:rsidRPr="00DF6A3C">
        <w:rPr>
          <w:b/>
          <w:color w:val="000000"/>
        </w:rPr>
        <w:t xml:space="preserve"> г</w:t>
      </w:r>
      <w:r>
        <w:rPr>
          <w:b/>
          <w:color w:val="000000"/>
        </w:rPr>
        <w:t>г.</w:t>
      </w:r>
    </w:p>
    <w:p w:rsidR="00313E9C" w:rsidRPr="00DF6A3C" w:rsidRDefault="00313E9C" w:rsidP="00313E9C">
      <w:pPr>
        <w:jc w:val="both"/>
        <w:rPr>
          <w:color w:val="000000"/>
        </w:rPr>
      </w:pPr>
    </w:p>
    <w:p w:rsidR="00313E9C" w:rsidRDefault="00313E9C" w:rsidP="00313E9C">
      <w:pPr>
        <w:jc w:val="both"/>
        <w:rPr>
          <w:color w:val="000000"/>
        </w:rPr>
      </w:pP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/п. Забайкальское</w:t>
      </w:r>
    </w:p>
    <w:p w:rsidR="00313E9C" w:rsidRPr="00DF6A3C" w:rsidRDefault="00313E9C" w:rsidP="00313E9C">
      <w:pPr>
        <w:jc w:val="both"/>
        <w:rPr>
          <w:color w:val="000000"/>
        </w:rPr>
      </w:pPr>
      <w:r>
        <w:rPr>
          <w:color w:val="000000"/>
        </w:rPr>
        <w:t>«</w:t>
      </w:r>
      <w:r w:rsidRPr="00DF6A3C">
        <w:rPr>
          <w:color w:val="000000"/>
        </w:rPr>
        <w:t>___</w:t>
      </w:r>
      <w:r>
        <w:rPr>
          <w:color w:val="000000"/>
        </w:rPr>
        <w:t>» __________ 2019</w:t>
      </w:r>
      <w:r w:rsidRPr="00DF6A3C">
        <w:rPr>
          <w:color w:val="000000"/>
        </w:rPr>
        <w:t xml:space="preserve"> г.</w:t>
      </w:r>
    </w:p>
    <w:p w:rsidR="00313E9C" w:rsidRDefault="00313E9C" w:rsidP="00313E9C">
      <w:pPr>
        <w:pStyle w:val="ad"/>
        <w:jc w:val="both"/>
      </w:pPr>
      <w:r>
        <w:t xml:space="preserve">    </w:t>
      </w:r>
    </w:p>
    <w:p w:rsidR="00313E9C" w:rsidRPr="00DE2FFF" w:rsidRDefault="00313E9C" w:rsidP="00313E9C">
      <w:pPr>
        <w:pStyle w:val="ad"/>
        <w:jc w:val="both"/>
        <w:rPr>
          <w:u w:val="single"/>
        </w:rPr>
      </w:pPr>
      <w:r>
        <w:t>Комиссия,   ___________________________________________________________________</w:t>
      </w:r>
    </w:p>
    <w:p w:rsidR="00313E9C" w:rsidRDefault="00313E9C" w:rsidP="00313E9C">
      <w:pPr>
        <w:pStyle w:val="ad"/>
        <w:jc w:val="both"/>
        <w:rPr>
          <w:sz w:val="16"/>
          <w:szCs w:val="16"/>
        </w:rPr>
      </w:pPr>
      <w:r w:rsidRPr="00DE2FFF">
        <w:rPr>
          <w:u w:val="single"/>
        </w:rPr>
        <w:t>____________________</w:t>
      </w:r>
      <w:r>
        <w:rPr>
          <w:u w:val="single"/>
        </w:rPr>
        <w:t>________________________________</w:t>
      </w:r>
      <w:r w:rsidRPr="00DE2FFF">
        <w:rPr>
          <w:u w:val="single"/>
        </w:rPr>
        <w:t>_________________________</w:t>
      </w:r>
    </w:p>
    <w:p w:rsidR="00313E9C" w:rsidRPr="0046374C" w:rsidRDefault="00313E9C" w:rsidP="00313E9C">
      <w:pPr>
        <w:pStyle w:val="ad"/>
        <w:jc w:val="both"/>
        <w:rPr>
          <w:sz w:val="16"/>
          <w:szCs w:val="16"/>
        </w:rPr>
      </w:pPr>
      <w:r w:rsidRPr="0046374C">
        <w:rPr>
          <w:sz w:val="16"/>
          <w:szCs w:val="16"/>
        </w:rPr>
        <w:t xml:space="preserve">      (Ф.И.О. руководителя (его заместителя) органа, проводящего проверку готовности к отопительному периоду)</w:t>
      </w:r>
    </w:p>
    <w:p w:rsidR="00313E9C" w:rsidRPr="0046374C" w:rsidRDefault="00313E9C" w:rsidP="00313E9C">
      <w:pPr>
        <w:pStyle w:val="ad"/>
        <w:jc w:val="both"/>
        <w:rPr>
          <w:sz w:val="18"/>
          <w:szCs w:val="18"/>
        </w:rPr>
      </w:pPr>
    </w:p>
    <w:p w:rsidR="00313E9C" w:rsidRDefault="00313E9C" w:rsidP="00313E9C">
      <w:pPr>
        <w:pStyle w:val="ad"/>
        <w:jc w:val="both"/>
      </w:pPr>
      <w:r w:rsidRPr="00AD3C3F">
        <w:t xml:space="preserve">с  </w:t>
      </w:r>
      <w:r>
        <w:t>«</w:t>
      </w:r>
      <w:r w:rsidRPr="00AD3C3F">
        <w:t>___</w:t>
      </w:r>
      <w:r>
        <w:t>» ____________ 20</w:t>
      </w:r>
      <w:r w:rsidRPr="001340BC">
        <w:rPr>
          <w:u w:val="single"/>
        </w:rPr>
        <w:t>19</w:t>
      </w:r>
      <w:r>
        <w:t xml:space="preserve"> г.</w:t>
      </w:r>
      <w:r w:rsidRPr="00AD3C3F">
        <w:t xml:space="preserve"> по </w:t>
      </w:r>
      <w:r>
        <w:t>«</w:t>
      </w:r>
      <w:r w:rsidRPr="00AD3C3F">
        <w:t>____</w:t>
      </w:r>
      <w:r>
        <w:t>» ___________ 20</w:t>
      </w:r>
      <w:r w:rsidRPr="001340BC">
        <w:rPr>
          <w:u w:val="single"/>
        </w:rPr>
        <w:t>19</w:t>
      </w:r>
      <w:r>
        <w:t xml:space="preserve"> г.</w:t>
      </w:r>
      <w:r w:rsidRPr="00AD3C3F">
        <w:t xml:space="preserve"> в соответствии с Федеральным  </w:t>
      </w:r>
      <w:hyperlink r:id="rId8" w:history="1">
        <w:r w:rsidRPr="00AD3C3F">
          <w:t>законом</w:t>
        </w:r>
      </w:hyperlink>
      <w:r>
        <w:t xml:space="preserve"> от 27.07.2010 № 190-ФЗ</w:t>
      </w:r>
      <w:proofErr w:type="gramStart"/>
      <w:r>
        <w:t>«О</w:t>
      </w:r>
      <w:proofErr w:type="gramEnd"/>
      <w:r w:rsidRPr="00AD3C3F">
        <w:t xml:space="preserve"> теплоснабжении</w:t>
      </w:r>
      <w:r>
        <w:t xml:space="preserve">» </w:t>
      </w:r>
      <w:r w:rsidRPr="00AD3C3F">
        <w:t xml:space="preserve">провела проверку готовности к отопительному периоду </w:t>
      </w:r>
      <w:r>
        <w:t xml:space="preserve"> _________</w:t>
      </w:r>
      <w:r w:rsidRPr="00AD3C3F">
        <w:t>_______________</w:t>
      </w:r>
      <w:r>
        <w:t>____________________</w:t>
      </w:r>
    </w:p>
    <w:p w:rsidR="00313E9C" w:rsidRPr="00AD3C3F" w:rsidRDefault="00313E9C" w:rsidP="00313E9C">
      <w:pPr>
        <w:pStyle w:val="ad"/>
        <w:jc w:val="both"/>
      </w:pPr>
      <w:r>
        <w:t>_____________________________________________________________________________</w:t>
      </w:r>
    </w:p>
    <w:p w:rsidR="00313E9C" w:rsidRPr="00547341" w:rsidRDefault="00313E9C" w:rsidP="00313E9C">
      <w:pPr>
        <w:pStyle w:val="ad"/>
        <w:jc w:val="center"/>
        <w:rPr>
          <w:sz w:val="16"/>
          <w:szCs w:val="16"/>
        </w:rPr>
      </w:pPr>
      <w:r w:rsidRPr="00547341">
        <w:rPr>
          <w:sz w:val="16"/>
          <w:szCs w:val="16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547341">
        <w:rPr>
          <w:sz w:val="16"/>
          <w:szCs w:val="16"/>
        </w:rPr>
        <w:t>теплосетевой</w:t>
      </w:r>
      <w:proofErr w:type="spellEnd"/>
      <w:r w:rsidRPr="00547341">
        <w:rPr>
          <w:sz w:val="16"/>
          <w:szCs w:val="16"/>
        </w:rPr>
        <w:t xml:space="preserve">  организации,</w:t>
      </w:r>
      <w:r>
        <w:rPr>
          <w:sz w:val="16"/>
          <w:szCs w:val="16"/>
        </w:rPr>
        <w:t xml:space="preserve"> потребителя тепловой энергии, в отношении которого </w:t>
      </w:r>
      <w:proofErr w:type="spellStart"/>
      <w:r>
        <w:rPr>
          <w:sz w:val="16"/>
          <w:szCs w:val="16"/>
        </w:rPr>
        <w:t>проводилась</w:t>
      </w:r>
      <w:r w:rsidRPr="00547341">
        <w:rPr>
          <w:sz w:val="16"/>
          <w:szCs w:val="16"/>
        </w:rPr>
        <w:t>проверка</w:t>
      </w:r>
      <w:proofErr w:type="spellEnd"/>
      <w:r w:rsidRPr="00547341">
        <w:rPr>
          <w:sz w:val="16"/>
          <w:szCs w:val="16"/>
        </w:rPr>
        <w:t xml:space="preserve"> готовности к отопительному периоду)</w:t>
      </w:r>
    </w:p>
    <w:p w:rsidR="00313E9C" w:rsidRDefault="00313E9C" w:rsidP="00313E9C">
      <w:pPr>
        <w:jc w:val="both"/>
        <w:rPr>
          <w:color w:val="FF0000"/>
        </w:rPr>
      </w:pPr>
    </w:p>
    <w:p w:rsidR="00313E9C" w:rsidRPr="001E243B" w:rsidRDefault="00313E9C" w:rsidP="00313E9C">
      <w:pPr>
        <w:jc w:val="both"/>
        <w:rPr>
          <w:color w:val="000000"/>
        </w:rPr>
      </w:pPr>
      <w:r w:rsidRPr="001E243B">
        <w:rPr>
          <w:color w:val="000000"/>
        </w:rPr>
        <w:t>Проверка готовности к отопительному периоду проводилась в отношении следующих объектов:</w:t>
      </w:r>
    </w:p>
    <w:p w:rsidR="00313E9C" w:rsidRPr="001E243B" w:rsidRDefault="00313E9C" w:rsidP="00313E9C">
      <w:pPr>
        <w:jc w:val="both"/>
        <w:rPr>
          <w:color w:val="000000"/>
        </w:rPr>
      </w:pPr>
      <w:r w:rsidRPr="001E243B">
        <w:rPr>
          <w:color w:val="000000"/>
        </w:rPr>
        <w:t>1. _____________</w:t>
      </w:r>
      <w:r>
        <w:rPr>
          <w:color w:val="000000"/>
        </w:rPr>
        <w:t>__________________;</w:t>
      </w:r>
    </w:p>
    <w:p w:rsidR="00313E9C" w:rsidRPr="001E243B" w:rsidRDefault="00313E9C" w:rsidP="00313E9C">
      <w:pPr>
        <w:jc w:val="both"/>
        <w:rPr>
          <w:color w:val="000000"/>
        </w:rPr>
      </w:pPr>
      <w:r w:rsidRPr="001E243B">
        <w:rPr>
          <w:color w:val="000000"/>
        </w:rPr>
        <w:t>2. ________________</w:t>
      </w:r>
      <w:r>
        <w:rPr>
          <w:color w:val="000000"/>
        </w:rPr>
        <w:t>_______________;</w:t>
      </w:r>
    </w:p>
    <w:p w:rsidR="00313E9C" w:rsidRDefault="00313E9C" w:rsidP="00313E9C">
      <w:pPr>
        <w:jc w:val="both"/>
        <w:rPr>
          <w:color w:val="000000"/>
        </w:rPr>
      </w:pPr>
      <w:r w:rsidRPr="001E243B">
        <w:rPr>
          <w:color w:val="000000"/>
        </w:rPr>
        <w:t>3. ____</w:t>
      </w:r>
      <w:r>
        <w:rPr>
          <w:color w:val="000000"/>
        </w:rPr>
        <w:t>___________________________;</w:t>
      </w:r>
    </w:p>
    <w:p w:rsidR="00313E9C" w:rsidRDefault="00313E9C" w:rsidP="00313E9C">
      <w:pPr>
        <w:jc w:val="both"/>
        <w:rPr>
          <w:color w:val="000000"/>
        </w:rPr>
      </w:pPr>
      <w:r w:rsidRPr="001E243B">
        <w:rPr>
          <w:color w:val="000000"/>
        </w:rPr>
        <w:t>В ходе проведения проверки готовности к отопительному периоду комиссия установила:</w:t>
      </w:r>
    </w:p>
    <w:p w:rsidR="00313E9C" w:rsidRDefault="00313E9C" w:rsidP="00313E9C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13E9C" w:rsidRPr="00A84E56" w:rsidRDefault="00313E9C" w:rsidP="00313E9C">
      <w:pPr>
        <w:jc w:val="center"/>
        <w:rPr>
          <w:color w:val="FF0000"/>
        </w:rPr>
      </w:pPr>
      <w:r w:rsidRPr="00547341">
        <w:rPr>
          <w:color w:val="000000"/>
          <w:sz w:val="16"/>
          <w:szCs w:val="16"/>
        </w:rPr>
        <w:t>(готовность/неготовность к работе в отопительном периоде)</w:t>
      </w:r>
    </w:p>
    <w:p w:rsidR="00313E9C" w:rsidRPr="001E243B" w:rsidRDefault="00313E9C" w:rsidP="00313E9C">
      <w:pPr>
        <w:jc w:val="both"/>
        <w:rPr>
          <w:color w:val="000000"/>
        </w:rPr>
      </w:pPr>
      <w:r w:rsidRPr="001E243B">
        <w:rPr>
          <w:color w:val="000000"/>
        </w:rPr>
        <w:t>Вывод комиссии по итогам проведения проверки готовности к отопительному периоду: ___________________________________________________________________________</w:t>
      </w:r>
      <w:r>
        <w:rPr>
          <w:color w:val="000000"/>
        </w:rPr>
        <w:t>__</w:t>
      </w:r>
    </w:p>
    <w:p w:rsidR="00313E9C" w:rsidRDefault="00313E9C" w:rsidP="00313E9C">
      <w:pPr>
        <w:jc w:val="both"/>
        <w:rPr>
          <w:color w:val="FF0000"/>
        </w:rPr>
      </w:pPr>
      <w:r w:rsidRPr="001E243B">
        <w:rPr>
          <w:color w:val="000000"/>
        </w:rPr>
        <w:t>____________________________________________________________________________________________________________________________________</w:t>
      </w:r>
      <w:r>
        <w:rPr>
          <w:color w:val="000000"/>
        </w:rPr>
        <w:t>______________________</w:t>
      </w:r>
    </w:p>
    <w:p w:rsidR="00313E9C" w:rsidRPr="00A84E56" w:rsidRDefault="00313E9C" w:rsidP="00313E9C">
      <w:pPr>
        <w:jc w:val="both"/>
        <w:rPr>
          <w:color w:val="FF0000"/>
        </w:rPr>
      </w:pPr>
      <w:r w:rsidRPr="003651AB">
        <w:rPr>
          <w:color w:val="000000"/>
        </w:rPr>
        <w:t>Приложение к акту проверки готовно</w:t>
      </w:r>
      <w:r>
        <w:rPr>
          <w:color w:val="000000"/>
        </w:rPr>
        <w:t xml:space="preserve">сти к отопительному периоду </w:t>
      </w:r>
      <w:r w:rsidRPr="00547341">
        <w:rPr>
          <w:color w:val="000000"/>
          <w:u w:val="single"/>
        </w:rPr>
        <w:t>2019</w:t>
      </w:r>
      <w:r w:rsidRPr="00547341">
        <w:rPr>
          <w:color w:val="000000"/>
        </w:rPr>
        <w:t xml:space="preserve"> / </w:t>
      </w:r>
      <w:r w:rsidRPr="00547341">
        <w:rPr>
          <w:color w:val="000000"/>
          <w:u w:val="single"/>
        </w:rPr>
        <w:t>2020</w:t>
      </w:r>
      <w:r w:rsidRPr="003651AB">
        <w:rPr>
          <w:color w:val="000000"/>
        </w:rPr>
        <w:t xml:space="preserve"> гг.</w:t>
      </w:r>
    </w:p>
    <w:p w:rsidR="00313E9C" w:rsidRPr="00A84E56" w:rsidRDefault="00313E9C" w:rsidP="00313E9C">
      <w:pPr>
        <w:jc w:val="both"/>
        <w:rPr>
          <w:color w:val="FF0000"/>
        </w:rPr>
      </w:pPr>
    </w:p>
    <w:p w:rsidR="00313E9C" w:rsidRPr="003651AB" w:rsidRDefault="00313E9C" w:rsidP="00313E9C">
      <w:pPr>
        <w:jc w:val="both"/>
        <w:rPr>
          <w:color w:val="000000"/>
          <w:u w:val="single"/>
        </w:rPr>
      </w:pPr>
      <w:r w:rsidRPr="003651AB">
        <w:rPr>
          <w:color w:val="000000"/>
        </w:rPr>
        <w:t xml:space="preserve">Председатель комиссии:      </w:t>
      </w:r>
      <w:r w:rsidRPr="009A408A">
        <w:rPr>
          <w:color w:val="000000"/>
        </w:rPr>
        <w:t>____________________</w:t>
      </w:r>
      <w:r>
        <w:rPr>
          <w:color w:val="000000"/>
        </w:rPr>
        <w:t>_______________________________</w:t>
      </w:r>
    </w:p>
    <w:p w:rsidR="00313E9C" w:rsidRPr="00C42072" w:rsidRDefault="00313E9C" w:rsidP="00313E9C">
      <w:pPr>
        <w:jc w:val="center"/>
        <w:rPr>
          <w:color w:val="000000"/>
          <w:sz w:val="16"/>
          <w:szCs w:val="16"/>
        </w:rPr>
      </w:pPr>
      <w:r w:rsidRPr="00C42072">
        <w:rPr>
          <w:color w:val="000000"/>
          <w:sz w:val="16"/>
          <w:szCs w:val="16"/>
        </w:rPr>
        <w:t xml:space="preserve">  (подпись)                               (расшифровка подписи)</w:t>
      </w:r>
    </w:p>
    <w:p w:rsidR="00313E9C" w:rsidRPr="003651AB" w:rsidRDefault="00313E9C" w:rsidP="00313E9C">
      <w:pPr>
        <w:jc w:val="both"/>
        <w:rPr>
          <w:color w:val="000000"/>
          <w:sz w:val="16"/>
          <w:szCs w:val="16"/>
        </w:rPr>
      </w:pPr>
    </w:p>
    <w:p w:rsidR="00313E9C" w:rsidRPr="003651AB" w:rsidRDefault="00313E9C" w:rsidP="00313E9C">
      <w:pPr>
        <w:jc w:val="both"/>
        <w:rPr>
          <w:color w:val="000000"/>
        </w:rPr>
      </w:pPr>
      <w:r w:rsidRPr="003651AB">
        <w:rPr>
          <w:color w:val="000000"/>
        </w:rPr>
        <w:t xml:space="preserve">Заместитель председателя </w:t>
      </w:r>
    </w:p>
    <w:p w:rsidR="00313E9C" w:rsidRPr="003651AB" w:rsidRDefault="00313E9C" w:rsidP="00313E9C">
      <w:pPr>
        <w:jc w:val="both"/>
        <w:rPr>
          <w:color w:val="000000"/>
          <w:u w:val="single"/>
        </w:rPr>
      </w:pPr>
      <w:r w:rsidRPr="003651AB">
        <w:rPr>
          <w:color w:val="000000"/>
        </w:rPr>
        <w:t xml:space="preserve">комиссии:                             </w:t>
      </w:r>
      <w:r>
        <w:rPr>
          <w:color w:val="000000"/>
        </w:rPr>
        <w:t xml:space="preserve"> _</w:t>
      </w:r>
      <w:r w:rsidRPr="003651AB">
        <w:rPr>
          <w:color w:val="000000"/>
        </w:rPr>
        <w:t>__</w:t>
      </w:r>
      <w:r>
        <w:rPr>
          <w:color w:val="000000"/>
        </w:rPr>
        <w:t xml:space="preserve">_______________  </w:t>
      </w:r>
      <w:r w:rsidRPr="009A408A">
        <w:rPr>
          <w:color w:val="000000"/>
        </w:rPr>
        <w:t>_________________________________</w:t>
      </w:r>
    </w:p>
    <w:p w:rsidR="00313E9C" w:rsidRPr="00C42072" w:rsidRDefault="00313E9C" w:rsidP="00313E9C">
      <w:pPr>
        <w:jc w:val="center"/>
        <w:rPr>
          <w:color w:val="000000"/>
          <w:sz w:val="16"/>
          <w:szCs w:val="16"/>
        </w:rPr>
      </w:pPr>
      <w:r w:rsidRPr="00C42072">
        <w:rPr>
          <w:color w:val="000000"/>
          <w:sz w:val="16"/>
          <w:szCs w:val="16"/>
        </w:rPr>
        <w:t xml:space="preserve"> (подпись)                                 (расшифровка подписи)</w:t>
      </w:r>
    </w:p>
    <w:p w:rsidR="00313E9C" w:rsidRPr="003651AB" w:rsidRDefault="00313E9C" w:rsidP="00313E9C">
      <w:pPr>
        <w:jc w:val="both"/>
        <w:rPr>
          <w:color w:val="000000"/>
          <w:sz w:val="16"/>
          <w:szCs w:val="16"/>
        </w:rPr>
      </w:pPr>
    </w:p>
    <w:p w:rsidR="00313E9C" w:rsidRPr="003651AB" w:rsidRDefault="00313E9C" w:rsidP="00313E9C">
      <w:pPr>
        <w:jc w:val="both"/>
        <w:rPr>
          <w:color w:val="000000"/>
          <w:u w:val="single"/>
        </w:rPr>
      </w:pPr>
      <w:r w:rsidRPr="003651AB">
        <w:rPr>
          <w:color w:val="000000"/>
        </w:rPr>
        <w:t>Члены комиссии: __</w:t>
      </w:r>
      <w:r>
        <w:rPr>
          <w:color w:val="000000"/>
        </w:rPr>
        <w:t>________________  _________________________________</w:t>
      </w:r>
    </w:p>
    <w:p w:rsidR="00313E9C" w:rsidRPr="00C42072" w:rsidRDefault="00313E9C" w:rsidP="00313E9C">
      <w:pPr>
        <w:jc w:val="center"/>
        <w:rPr>
          <w:color w:val="000000"/>
          <w:sz w:val="16"/>
          <w:szCs w:val="16"/>
        </w:rPr>
      </w:pPr>
      <w:r w:rsidRPr="00C42072">
        <w:rPr>
          <w:color w:val="000000"/>
          <w:sz w:val="16"/>
          <w:szCs w:val="16"/>
        </w:rPr>
        <w:t>(подпись)  (расшифровка подписи)</w:t>
      </w:r>
    </w:p>
    <w:p w:rsidR="00313E9C" w:rsidRPr="00ED16DE" w:rsidRDefault="00313E9C" w:rsidP="00313E9C">
      <w:pPr>
        <w:jc w:val="both"/>
        <w:rPr>
          <w:color w:val="000000"/>
        </w:rPr>
      </w:pPr>
      <w:r w:rsidRPr="00ED16DE">
        <w:rPr>
          <w:color w:val="000000"/>
        </w:rPr>
        <w:t>С актом проверки готовности ознакомлен, один экземпляр акта получил:</w:t>
      </w:r>
    </w:p>
    <w:p w:rsidR="00313E9C" w:rsidRDefault="00313E9C" w:rsidP="00313E9C">
      <w:pPr>
        <w:jc w:val="both"/>
        <w:rPr>
          <w:color w:val="000000"/>
        </w:rPr>
      </w:pPr>
      <w:r>
        <w:rPr>
          <w:color w:val="000000"/>
        </w:rPr>
        <w:t>«____»______________20</w:t>
      </w:r>
      <w:r w:rsidRPr="00406FFF">
        <w:rPr>
          <w:color w:val="000000"/>
          <w:u w:val="single"/>
        </w:rPr>
        <w:t>19</w:t>
      </w:r>
      <w:r w:rsidRPr="00ED16DE">
        <w:rPr>
          <w:color w:val="000000"/>
        </w:rPr>
        <w:t xml:space="preserve"> г.   ___</w:t>
      </w:r>
      <w:r>
        <w:rPr>
          <w:color w:val="000000"/>
        </w:rPr>
        <w:t>_____________________________</w:t>
      </w:r>
      <w:r w:rsidRPr="00ED16DE">
        <w:rPr>
          <w:color w:val="000000"/>
        </w:rPr>
        <w:t>__________________</w:t>
      </w:r>
    </w:p>
    <w:p w:rsidR="00313E9C" w:rsidRDefault="00313E9C" w:rsidP="00313E9C">
      <w:pPr>
        <w:ind w:firstLine="3544"/>
        <w:jc w:val="right"/>
        <w:rPr>
          <w:color w:val="000000"/>
          <w:sz w:val="16"/>
          <w:szCs w:val="16"/>
        </w:rPr>
      </w:pPr>
      <w:proofErr w:type="gramStart"/>
      <w:r w:rsidRPr="00336BB7">
        <w:rPr>
          <w:color w:val="000000"/>
          <w:sz w:val="16"/>
          <w:szCs w:val="16"/>
        </w:rPr>
        <w:t xml:space="preserve">(подпись, расшифровка подписи руководителя (его уполномоченного представителя) </w:t>
      </w:r>
      <w:r>
        <w:rPr>
          <w:color w:val="000000"/>
          <w:sz w:val="16"/>
          <w:szCs w:val="16"/>
        </w:rPr>
        <w:t>муниципального образования, теплоснабжающей организации</w:t>
      </w:r>
      <w:proofErr w:type="gramEnd"/>
    </w:p>
    <w:p w:rsidR="00313E9C" w:rsidRDefault="00313E9C" w:rsidP="00313E9C">
      <w:pPr>
        <w:ind w:firstLine="3544"/>
        <w:rPr>
          <w:color w:val="000000"/>
          <w:sz w:val="16"/>
          <w:szCs w:val="16"/>
        </w:rPr>
      </w:pPr>
      <w:proofErr w:type="spellStart"/>
      <w:r w:rsidRPr="00336BB7">
        <w:rPr>
          <w:color w:val="000000"/>
          <w:sz w:val="16"/>
          <w:szCs w:val="16"/>
        </w:rPr>
        <w:t>теплосетевой</w:t>
      </w:r>
      <w:proofErr w:type="spellEnd"/>
      <w:r w:rsidRPr="00336BB7">
        <w:rPr>
          <w:color w:val="000000"/>
          <w:sz w:val="16"/>
          <w:szCs w:val="16"/>
        </w:rPr>
        <w:t xml:space="preserve"> организации,</w:t>
      </w:r>
      <w:r>
        <w:rPr>
          <w:color w:val="000000"/>
          <w:sz w:val="16"/>
          <w:szCs w:val="16"/>
        </w:rPr>
        <w:t xml:space="preserve"> потребителя тепловой энергии, </w:t>
      </w:r>
      <w:r w:rsidRPr="00336BB7">
        <w:rPr>
          <w:color w:val="000000"/>
          <w:sz w:val="16"/>
          <w:szCs w:val="16"/>
        </w:rPr>
        <w:t xml:space="preserve"> в отношении</w:t>
      </w:r>
    </w:p>
    <w:p w:rsidR="00313E9C" w:rsidRDefault="00313E9C" w:rsidP="00313E9C">
      <w:pPr>
        <w:ind w:firstLine="3544"/>
        <w:rPr>
          <w:color w:val="000000"/>
          <w:sz w:val="16"/>
          <w:szCs w:val="16"/>
        </w:rPr>
      </w:pPr>
      <w:proofErr w:type="gramStart"/>
      <w:r w:rsidRPr="00336BB7">
        <w:rPr>
          <w:color w:val="000000"/>
          <w:sz w:val="16"/>
          <w:szCs w:val="16"/>
        </w:rPr>
        <w:t>которо</w:t>
      </w:r>
      <w:r>
        <w:rPr>
          <w:color w:val="000000"/>
          <w:sz w:val="16"/>
          <w:szCs w:val="16"/>
        </w:rPr>
        <w:t>го</w:t>
      </w:r>
      <w:proofErr w:type="gramEnd"/>
      <w:r w:rsidRPr="00336BB7">
        <w:rPr>
          <w:color w:val="000000"/>
          <w:sz w:val="16"/>
          <w:szCs w:val="16"/>
        </w:rPr>
        <w:t xml:space="preserve"> проводилась проверка готовности к отопительному периоду)</w:t>
      </w:r>
    </w:p>
    <w:p w:rsidR="00313E9C" w:rsidRPr="00336BB7" w:rsidRDefault="00313E9C" w:rsidP="00313E9C">
      <w:pPr>
        <w:rPr>
          <w:color w:val="FF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313E9C" w:rsidRDefault="00313E9C" w:rsidP="00313E9C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bookmarkStart w:id="0" w:name="Par203"/>
      <w:bookmarkEnd w:id="0"/>
      <w:r w:rsidRPr="00336BB7">
        <w:rPr>
          <w:sz w:val="18"/>
          <w:szCs w:val="18"/>
        </w:rPr>
        <w:t xml:space="preserve">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5C1AC3" w:rsidRDefault="005C1AC3" w:rsidP="00313E9C">
      <w:pPr>
        <w:spacing w:before="100" w:beforeAutospacing="1" w:after="100" w:afterAutospacing="1"/>
        <w:jc w:val="right"/>
        <w:rPr>
          <w:b/>
        </w:rPr>
      </w:pPr>
    </w:p>
    <w:p w:rsidR="00313E9C" w:rsidRDefault="00313E9C" w:rsidP="00313E9C">
      <w:pPr>
        <w:spacing w:before="100" w:beforeAutospacing="1" w:after="100" w:afterAutospacing="1"/>
        <w:jc w:val="right"/>
        <w:rPr>
          <w:b/>
        </w:rPr>
      </w:pPr>
      <w:r>
        <w:rPr>
          <w:b/>
        </w:rPr>
        <w:t>Приложение № 2</w:t>
      </w:r>
    </w:p>
    <w:p w:rsidR="00CC136E" w:rsidRPr="00A25E7A" w:rsidRDefault="00CC136E" w:rsidP="00313E9C">
      <w:pPr>
        <w:spacing w:before="100" w:beforeAutospacing="1" w:after="100" w:afterAutospacing="1"/>
        <w:jc w:val="center"/>
        <w:rPr>
          <w:b/>
        </w:rPr>
      </w:pPr>
      <w:r w:rsidRPr="00A25E7A">
        <w:rPr>
          <w:b/>
        </w:rPr>
        <w:t>ПАСПОРТ</w:t>
      </w:r>
    </w:p>
    <w:p w:rsidR="00CC136E" w:rsidRPr="00A25E7A" w:rsidRDefault="00CC136E" w:rsidP="00CC136E">
      <w:pPr>
        <w:pStyle w:val="ad"/>
        <w:jc w:val="center"/>
        <w:rPr>
          <w:b/>
        </w:rPr>
      </w:pPr>
      <w:r w:rsidRPr="00A25E7A">
        <w:rPr>
          <w:b/>
        </w:rPr>
        <w:t xml:space="preserve">готовности к отопительному периоду </w:t>
      </w:r>
      <w:r w:rsidRPr="00A25E7A">
        <w:rPr>
          <w:b/>
          <w:u w:val="single"/>
        </w:rPr>
        <w:t>20</w:t>
      </w:r>
      <w:r w:rsidR="005C1AC3">
        <w:rPr>
          <w:b/>
          <w:u w:val="single"/>
        </w:rPr>
        <w:t xml:space="preserve">   </w:t>
      </w:r>
      <w:r w:rsidR="00A25E7A" w:rsidRPr="00A25E7A">
        <w:rPr>
          <w:b/>
        </w:rPr>
        <w:t>/</w:t>
      </w:r>
      <w:r w:rsidR="005C1AC3">
        <w:rPr>
          <w:b/>
          <w:u w:val="single"/>
        </w:rPr>
        <w:t xml:space="preserve">20  </w:t>
      </w:r>
      <w:r w:rsidRPr="00A25E7A">
        <w:rPr>
          <w:b/>
          <w:u w:val="single"/>
        </w:rPr>
        <w:t xml:space="preserve"> </w:t>
      </w:r>
      <w:r w:rsidRPr="00A25E7A">
        <w:rPr>
          <w:b/>
        </w:rPr>
        <w:t>г</w:t>
      </w:r>
      <w:r w:rsidR="00A25E7A">
        <w:rPr>
          <w:b/>
        </w:rPr>
        <w:t>г.</w:t>
      </w:r>
    </w:p>
    <w:p w:rsidR="00CC136E" w:rsidRPr="00136A81" w:rsidRDefault="00CC136E" w:rsidP="00CC136E">
      <w:pPr>
        <w:pStyle w:val="ad"/>
        <w:rPr>
          <w:sz w:val="28"/>
          <w:szCs w:val="28"/>
        </w:rPr>
      </w:pPr>
    </w:p>
    <w:p w:rsidR="00CC136E" w:rsidRPr="001E243B" w:rsidRDefault="00CC136E" w:rsidP="00CC136E">
      <w:pPr>
        <w:jc w:val="both"/>
        <w:rPr>
          <w:color w:val="000000"/>
        </w:rPr>
      </w:pPr>
      <w:r w:rsidRPr="00F72825">
        <w:t xml:space="preserve">Выдан </w:t>
      </w:r>
      <w:r w:rsidRPr="001E243B">
        <w:rPr>
          <w:color w:val="000000"/>
        </w:rPr>
        <w:t>_____________________________________________</w:t>
      </w:r>
      <w:r>
        <w:rPr>
          <w:color w:val="000000"/>
        </w:rPr>
        <w:t>__________________________</w:t>
      </w:r>
    </w:p>
    <w:p w:rsidR="00A25E7A" w:rsidRDefault="00CC136E" w:rsidP="00CC136E">
      <w:pPr>
        <w:pStyle w:val="ad"/>
        <w:jc w:val="center"/>
        <w:rPr>
          <w:sz w:val="16"/>
          <w:szCs w:val="16"/>
        </w:rPr>
      </w:pPr>
      <w:r w:rsidRPr="00F72825">
        <w:tab/>
      </w:r>
      <w:proofErr w:type="gramStart"/>
      <w:r w:rsidR="00A25E7A" w:rsidRPr="00A25E7A">
        <w:rPr>
          <w:sz w:val="16"/>
          <w:szCs w:val="16"/>
        </w:rPr>
        <w:t>(</w:t>
      </w:r>
      <w:r w:rsidRPr="00A25E7A">
        <w:rPr>
          <w:sz w:val="16"/>
          <w:szCs w:val="16"/>
        </w:rPr>
        <w:t xml:space="preserve"> полное наименование </w:t>
      </w:r>
      <w:r w:rsidR="00A25E7A" w:rsidRPr="00A25E7A">
        <w:rPr>
          <w:sz w:val="16"/>
          <w:szCs w:val="16"/>
        </w:rPr>
        <w:t xml:space="preserve">муниципального образования, </w:t>
      </w:r>
      <w:r w:rsidRPr="00A25E7A">
        <w:rPr>
          <w:sz w:val="16"/>
          <w:szCs w:val="16"/>
        </w:rPr>
        <w:t xml:space="preserve">теплоснабжающей организации, </w:t>
      </w:r>
      <w:proofErr w:type="spellStart"/>
      <w:r w:rsidRPr="00A25E7A">
        <w:rPr>
          <w:sz w:val="16"/>
          <w:szCs w:val="16"/>
        </w:rPr>
        <w:t>теплосетевой</w:t>
      </w:r>
      <w:proofErr w:type="spellEnd"/>
      <w:proofErr w:type="gramEnd"/>
    </w:p>
    <w:p w:rsidR="00A25E7A" w:rsidRDefault="00CC136E" w:rsidP="00CC136E">
      <w:pPr>
        <w:pStyle w:val="ad"/>
        <w:jc w:val="center"/>
        <w:rPr>
          <w:sz w:val="16"/>
          <w:szCs w:val="16"/>
        </w:rPr>
      </w:pPr>
      <w:r w:rsidRPr="00A25E7A">
        <w:rPr>
          <w:sz w:val="16"/>
          <w:szCs w:val="16"/>
        </w:rPr>
        <w:t xml:space="preserve"> организации,</w:t>
      </w:r>
      <w:r w:rsidR="00A25E7A">
        <w:rPr>
          <w:sz w:val="16"/>
          <w:szCs w:val="16"/>
        </w:rPr>
        <w:t xml:space="preserve"> потребителя тепловой энергии,</w:t>
      </w:r>
      <w:r w:rsidRPr="00A25E7A">
        <w:rPr>
          <w:sz w:val="16"/>
          <w:szCs w:val="16"/>
        </w:rPr>
        <w:t xml:space="preserve">  в отношении, которо</w:t>
      </w:r>
      <w:r w:rsidR="00A25E7A">
        <w:rPr>
          <w:sz w:val="16"/>
          <w:szCs w:val="16"/>
        </w:rPr>
        <w:t>го</w:t>
      </w:r>
      <w:r w:rsidRPr="00A25E7A">
        <w:rPr>
          <w:sz w:val="16"/>
          <w:szCs w:val="16"/>
        </w:rPr>
        <w:t xml:space="preserve"> проводилась проверка готовности </w:t>
      </w:r>
      <w:proofErr w:type="gramStart"/>
      <w:r w:rsidRPr="00A25E7A">
        <w:rPr>
          <w:sz w:val="16"/>
          <w:szCs w:val="16"/>
        </w:rPr>
        <w:t>к</w:t>
      </w:r>
      <w:proofErr w:type="gramEnd"/>
    </w:p>
    <w:p w:rsidR="00CC136E" w:rsidRPr="00A25E7A" w:rsidRDefault="00CC136E" w:rsidP="00CC136E">
      <w:pPr>
        <w:pStyle w:val="ad"/>
        <w:jc w:val="center"/>
        <w:rPr>
          <w:sz w:val="16"/>
          <w:szCs w:val="16"/>
        </w:rPr>
      </w:pPr>
      <w:r w:rsidRPr="00A25E7A">
        <w:rPr>
          <w:sz w:val="16"/>
          <w:szCs w:val="16"/>
        </w:rPr>
        <w:t>отопительному периоду</w:t>
      </w:r>
      <w:r w:rsidR="00A25E7A">
        <w:rPr>
          <w:sz w:val="16"/>
          <w:szCs w:val="16"/>
        </w:rPr>
        <w:t>)</w:t>
      </w:r>
    </w:p>
    <w:p w:rsidR="00CC136E" w:rsidRPr="00F72825" w:rsidRDefault="00CC136E" w:rsidP="00CC136E">
      <w:pPr>
        <w:pStyle w:val="ad"/>
      </w:pPr>
    </w:p>
    <w:p w:rsidR="00CC136E" w:rsidRPr="00F72825" w:rsidRDefault="00CC136E" w:rsidP="00CC136E">
      <w:pPr>
        <w:pStyle w:val="ad"/>
        <w:jc w:val="both"/>
      </w:pPr>
      <w:r w:rsidRPr="00F72825">
        <w:t>В отношении следующих объектов, по которым проводилась проверка  готовности к отопительному периоду:</w:t>
      </w:r>
    </w:p>
    <w:p w:rsidR="00CC136E" w:rsidRPr="00F72825" w:rsidRDefault="00CC136E" w:rsidP="00CC136E">
      <w:pPr>
        <w:pStyle w:val="ad"/>
      </w:pPr>
    </w:p>
    <w:p w:rsidR="00CC136E" w:rsidRPr="001E243B" w:rsidRDefault="00CC136E" w:rsidP="00CC136E">
      <w:pPr>
        <w:jc w:val="both"/>
        <w:rPr>
          <w:color w:val="000000"/>
        </w:rPr>
      </w:pPr>
      <w:r w:rsidRPr="001E243B">
        <w:rPr>
          <w:color w:val="000000"/>
        </w:rPr>
        <w:t>1. ______</w:t>
      </w:r>
      <w:r w:rsidR="00A25E7A">
        <w:rPr>
          <w:color w:val="000000"/>
        </w:rPr>
        <w:t>___________________;</w:t>
      </w:r>
    </w:p>
    <w:p w:rsidR="00CC136E" w:rsidRPr="001E243B" w:rsidRDefault="00CC136E" w:rsidP="00CC136E">
      <w:pPr>
        <w:jc w:val="both"/>
        <w:rPr>
          <w:color w:val="000000"/>
        </w:rPr>
      </w:pPr>
      <w:r w:rsidRPr="001E243B">
        <w:rPr>
          <w:color w:val="000000"/>
        </w:rPr>
        <w:t>2. ________________</w:t>
      </w:r>
      <w:r w:rsidR="00A25E7A">
        <w:rPr>
          <w:color w:val="000000"/>
        </w:rPr>
        <w:t>_________;</w:t>
      </w:r>
    </w:p>
    <w:p w:rsidR="00CC136E" w:rsidRPr="001E243B" w:rsidRDefault="00CC136E" w:rsidP="00CC136E">
      <w:pPr>
        <w:jc w:val="both"/>
        <w:rPr>
          <w:color w:val="000000"/>
        </w:rPr>
      </w:pPr>
      <w:r w:rsidRPr="001E243B">
        <w:rPr>
          <w:color w:val="000000"/>
        </w:rPr>
        <w:t>3. ____</w:t>
      </w:r>
      <w:r w:rsidR="00A25E7A">
        <w:rPr>
          <w:color w:val="000000"/>
        </w:rPr>
        <w:t>_____________________;</w:t>
      </w:r>
    </w:p>
    <w:p w:rsidR="00CC136E" w:rsidRPr="00F72825" w:rsidRDefault="00CC136E" w:rsidP="00CC136E">
      <w:pPr>
        <w:pStyle w:val="ad"/>
      </w:pPr>
    </w:p>
    <w:p w:rsidR="00CC136E" w:rsidRPr="00F72825" w:rsidRDefault="00CC136E" w:rsidP="00CC136E">
      <w:pPr>
        <w:pStyle w:val="ad"/>
      </w:pPr>
      <w:r w:rsidRPr="00F72825">
        <w:t>Основание выдачи паспорта готовности к отопительному периоду:</w:t>
      </w:r>
    </w:p>
    <w:p w:rsidR="00CC136E" w:rsidRPr="00F72825" w:rsidRDefault="00CC136E" w:rsidP="00CC136E">
      <w:pPr>
        <w:pStyle w:val="ad"/>
      </w:pPr>
    </w:p>
    <w:p w:rsidR="00CC136E" w:rsidRPr="00F72825" w:rsidRDefault="00CC136E" w:rsidP="00A25E7A">
      <w:pPr>
        <w:pStyle w:val="ad"/>
        <w:ind w:right="141"/>
      </w:pPr>
      <w:r w:rsidRPr="00F72825">
        <w:t xml:space="preserve">Акт проверки готовности к отопительному периоду </w:t>
      </w:r>
      <w:proofErr w:type="gramStart"/>
      <w:r w:rsidRPr="00F72825">
        <w:t>от</w:t>
      </w:r>
      <w:proofErr w:type="gramEnd"/>
      <w:r w:rsidRPr="00F72825">
        <w:t xml:space="preserve"> _____________  № __</w:t>
      </w:r>
      <w:r w:rsidR="00A25E7A">
        <w:t>______</w:t>
      </w:r>
      <w:r w:rsidRPr="00F72825">
        <w:t>____.</w:t>
      </w:r>
    </w:p>
    <w:p w:rsidR="00CC136E" w:rsidRPr="00F72825" w:rsidRDefault="00CC136E" w:rsidP="00CC136E">
      <w:pPr>
        <w:pStyle w:val="ad"/>
      </w:pPr>
    </w:p>
    <w:p w:rsidR="00CC136E" w:rsidRPr="00F72825" w:rsidRDefault="00CC136E" w:rsidP="00A25E7A">
      <w:pPr>
        <w:pStyle w:val="ad"/>
        <w:jc w:val="right"/>
      </w:pPr>
      <w:r w:rsidRPr="001E243B">
        <w:rPr>
          <w:color w:val="000000"/>
        </w:rPr>
        <w:t>_________________________________________</w:t>
      </w:r>
    </w:p>
    <w:p w:rsidR="00A25E7A" w:rsidRDefault="00CC136E" w:rsidP="00A25E7A">
      <w:pPr>
        <w:pStyle w:val="ad"/>
        <w:jc w:val="right"/>
        <w:rPr>
          <w:sz w:val="16"/>
          <w:szCs w:val="16"/>
        </w:rPr>
      </w:pPr>
      <w:proofErr w:type="gramStart"/>
      <w:r w:rsidRPr="00A25E7A">
        <w:rPr>
          <w:sz w:val="16"/>
          <w:szCs w:val="16"/>
        </w:rPr>
        <w:t xml:space="preserve">(подпись, расшифровка подписи и печать уполномоченного органа, </w:t>
      </w:r>
      <w:proofErr w:type="gramEnd"/>
    </w:p>
    <w:p w:rsidR="00A25E7A" w:rsidRDefault="00CC136E" w:rsidP="00A25E7A">
      <w:pPr>
        <w:pStyle w:val="ad"/>
        <w:jc w:val="right"/>
        <w:rPr>
          <w:sz w:val="16"/>
          <w:szCs w:val="16"/>
        </w:rPr>
      </w:pPr>
      <w:proofErr w:type="gramStart"/>
      <w:r w:rsidRPr="00A25E7A">
        <w:rPr>
          <w:sz w:val="16"/>
          <w:szCs w:val="16"/>
        </w:rPr>
        <w:t>образовавшего</w:t>
      </w:r>
      <w:proofErr w:type="gramEnd"/>
      <w:r w:rsidRPr="00A25E7A">
        <w:rPr>
          <w:sz w:val="16"/>
          <w:szCs w:val="16"/>
        </w:rPr>
        <w:t xml:space="preserve"> комиссию по проведению проверки готовности </w:t>
      </w:r>
    </w:p>
    <w:p w:rsidR="00CC136E" w:rsidRPr="00A25E7A" w:rsidRDefault="00CC136E" w:rsidP="00A25E7A">
      <w:pPr>
        <w:pStyle w:val="ad"/>
        <w:jc w:val="center"/>
        <w:rPr>
          <w:sz w:val="16"/>
          <w:szCs w:val="16"/>
        </w:rPr>
      </w:pPr>
      <w:r w:rsidRPr="00A25E7A">
        <w:rPr>
          <w:sz w:val="16"/>
          <w:szCs w:val="16"/>
        </w:rPr>
        <w:t>к отопительному периоду)</w:t>
      </w:r>
    </w:p>
    <w:p w:rsidR="00CC136E" w:rsidRPr="00F72825" w:rsidRDefault="00CC136E" w:rsidP="00A25E7A">
      <w:pPr>
        <w:pStyle w:val="ad"/>
        <w:jc w:val="right"/>
      </w:pPr>
    </w:p>
    <w:p w:rsidR="00CC136E" w:rsidRPr="00F72825" w:rsidRDefault="00CC136E" w:rsidP="00A25E7A">
      <w:pPr>
        <w:pStyle w:val="ad"/>
        <w:jc w:val="right"/>
      </w:pPr>
    </w:p>
    <w:p w:rsidR="00CC136E" w:rsidRDefault="00CC136E" w:rsidP="00CC136E">
      <w:pPr>
        <w:pStyle w:val="ad"/>
      </w:pPr>
    </w:p>
    <w:p w:rsidR="00CC136E" w:rsidRDefault="00CC136E" w:rsidP="00CC136E">
      <w:pPr>
        <w:pStyle w:val="ad"/>
      </w:pPr>
    </w:p>
    <w:p w:rsidR="00CC136E" w:rsidRPr="00136A81" w:rsidRDefault="00CC136E" w:rsidP="00CC136E">
      <w:pPr>
        <w:pStyle w:val="ad"/>
      </w:pPr>
    </w:p>
    <w:p w:rsidR="00CC136E" w:rsidRPr="00E74C6E" w:rsidRDefault="00CC136E" w:rsidP="00CC136E">
      <w:pPr>
        <w:pStyle w:val="20"/>
        <w:rPr>
          <w:sz w:val="28"/>
          <w:szCs w:val="28"/>
        </w:rPr>
      </w:pPr>
    </w:p>
    <w:p w:rsidR="00CC136E" w:rsidRPr="009A0256" w:rsidRDefault="00CC136E" w:rsidP="00CC136E">
      <w:pPr>
        <w:rPr>
          <w:szCs w:val="28"/>
        </w:rPr>
      </w:pPr>
      <w:bookmarkStart w:id="1" w:name="sub_1991"/>
      <w:bookmarkEnd w:id="1"/>
    </w:p>
    <w:p w:rsidR="00CC136E" w:rsidRDefault="00CC136E" w:rsidP="00CC136E">
      <w:pPr>
        <w:rPr>
          <w:szCs w:val="28"/>
        </w:rPr>
      </w:pPr>
    </w:p>
    <w:p w:rsidR="00CC136E" w:rsidRDefault="00CC136E" w:rsidP="00CC136E"/>
    <w:p w:rsidR="00CC136E" w:rsidRDefault="00CC136E" w:rsidP="00CC136E">
      <w:pPr>
        <w:ind w:firstLine="720"/>
        <w:jc w:val="both"/>
      </w:pPr>
    </w:p>
    <w:p w:rsidR="00CC136E" w:rsidRDefault="00CC136E" w:rsidP="00CC136E">
      <w:pPr>
        <w:pStyle w:val="1"/>
        <w:tabs>
          <w:tab w:val="left" w:pos="0"/>
        </w:tabs>
        <w:spacing w:before="0"/>
        <w:rPr>
          <w:rFonts w:ascii="Times New Roman" w:hAnsi="Times New Roman"/>
          <w:b w:val="0"/>
          <w:bCs w:val="0"/>
          <w:color w:val="FF0000"/>
          <w:sz w:val="32"/>
          <w:szCs w:val="32"/>
        </w:rPr>
      </w:pPr>
    </w:p>
    <w:p w:rsidR="004C2CD7" w:rsidRDefault="004C2CD7" w:rsidP="004C2CD7">
      <w:pPr>
        <w:jc w:val="both"/>
      </w:pPr>
    </w:p>
    <w:sectPr w:rsidR="004C2CD7" w:rsidSect="005C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3D6" w:rsidRDefault="00CE13D6" w:rsidP="00304213">
      <w:r>
        <w:separator/>
      </w:r>
    </w:p>
  </w:endnote>
  <w:endnote w:type="continuationSeparator" w:id="1">
    <w:p w:rsidR="00CE13D6" w:rsidRDefault="00CE13D6" w:rsidP="003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3D6" w:rsidRDefault="00CE13D6" w:rsidP="00304213">
      <w:r>
        <w:separator/>
      </w:r>
    </w:p>
  </w:footnote>
  <w:footnote w:type="continuationSeparator" w:id="1">
    <w:p w:rsidR="00CE13D6" w:rsidRDefault="00CE13D6" w:rsidP="00304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F754D7"/>
    <w:multiLevelType w:val="hybridMultilevel"/>
    <w:tmpl w:val="BEA0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B59FF"/>
    <w:multiLevelType w:val="hybridMultilevel"/>
    <w:tmpl w:val="A23A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3023F"/>
    <w:multiLevelType w:val="hybridMultilevel"/>
    <w:tmpl w:val="C7BE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F60B5"/>
    <w:multiLevelType w:val="hybridMultilevel"/>
    <w:tmpl w:val="3DC4F4FC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5267B"/>
    <w:multiLevelType w:val="hybridMultilevel"/>
    <w:tmpl w:val="F54E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163AF"/>
    <w:multiLevelType w:val="hybridMultilevel"/>
    <w:tmpl w:val="90D4B000"/>
    <w:lvl w:ilvl="0" w:tplc="3452BF8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4655B"/>
    <w:multiLevelType w:val="multilevel"/>
    <w:tmpl w:val="BE4E2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7">
    <w:nsid w:val="39F656B1"/>
    <w:multiLevelType w:val="hybridMultilevel"/>
    <w:tmpl w:val="7924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749D7"/>
    <w:multiLevelType w:val="hybridMultilevel"/>
    <w:tmpl w:val="E196D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64181"/>
    <w:multiLevelType w:val="hybridMultilevel"/>
    <w:tmpl w:val="6592001C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71006"/>
    <w:multiLevelType w:val="hybridMultilevel"/>
    <w:tmpl w:val="BAFAB850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E153C"/>
    <w:multiLevelType w:val="hybridMultilevel"/>
    <w:tmpl w:val="CBCAAFFA"/>
    <w:lvl w:ilvl="0" w:tplc="79A4193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203E95"/>
    <w:multiLevelType w:val="hybridMultilevel"/>
    <w:tmpl w:val="E4FE7FF2"/>
    <w:lvl w:ilvl="0" w:tplc="7C2E6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F6B1E"/>
    <w:multiLevelType w:val="hybridMultilevel"/>
    <w:tmpl w:val="3E024910"/>
    <w:lvl w:ilvl="0" w:tplc="2BE439C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1067561"/>
    <w:multiLevelType w:val="hybridMultilevel"/>
    <w:tmpl w:val="9B488E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"/>
  </w:num>
  <w:num w:numId="5">
    <w:abstractNumId w:val="11"/>
  </w:num>
  <w:num w:numId="6">
    <w:abstractNumId w:val="32"/>
  </w:num>
  <w:num w:numId="7">
    <w:abstractNumId w:val="30"/>
  </w:num>
  <w:num w:numId="8">
    <w:abstractNumId w:val="23"/>
  </w:num>
  <w:num w:numId="9">
    <w:abstractNumId w:val="21"/>
  </w:num>
  <w:num w:numId="10">
    <w:abstractNumId w:val="31"/>
  </w:num>
  <w:num w:numId="11">
    <w:abstractNumId w:val="2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2"/>
  </w:num>
  <w:num w:numId="18">
    <w:abstractNumId w:val="16"/>
  </w:num>
  <w:num w:numId="19">
    <w:abstractNumId w:val="7"/>
  </w:num>
  <w:num w:numId="20">
    <w:abstractNumId w:val="12"/>
  </w:num>
  <w:num w:numId="21">
    <w:abstractNumId w:val="24"/>
  </w:num>
  <w:num w:numId="22">
    <w:abstractNumId w:val="2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0"/>
  </w:num>
  <w:num w:numId="27">
    <w:abstractNumId w:val="19"/>
  </w:num>
  <w:num w:numId="28">
    <w:abstractNumId w:val="27"/>
  </w:num>
  <w:num w:numId="29">
    <w:abstractNumId w:val="4"/>
  </w:num>
  <w:num w:numId="30">
    <w:abstractNumId w:val="1"/>
  </w:num>
  <w:num w:numId="31">
    <w:abstractNumId w:val="17"/>
  </w:num>
  <w:num w:numId="32">
    <w:abstractNumId w:val="29"/>
  </w:num>
  <w:num w:numId="33">
    <w:abstractNumId w:val="28"/>
  </w:num>
  <w:num w:numId="34">
    <w:abstractNumId w:val="9"/>
  </w:num>
  <w:num w:numId="35">
    <w:abstractNumId w:val="18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371F0"/>
    <w:rsid w:val="00001212"/>
    <w:rsid w:val="0001494B"/>
    <w:rsid w:val="00015610"/>
    <w:rsid w:val="00017098"/>
    <w:rsid w:val="00023C41"/>
    <w:rsid w:val="00024639"/>
    <w:rsid w:val="0002677D"/>
    <w:rsid w:val="000306FE"/>
    <w:rsid w:val="0003118C"/>
    <w:rsid w:val="00032340"/>
    <w:rsid w:val="00036348"/>
    <w:rsid w:val="00037FFD"/>
    <w:rsid w:val="00052220"/>
    <w:rsid w:val="00066575"/>
    <w:rsid w:val="00070DB1"/>
    <w:rsid w:val="00071A4F"/>
    <w:rsid w:val="00084271"/>
    <w:rsid w:val="00092677"/>
    <w:rsid w:val="0009314B"/>
    <w:rsid w:val="000A2F55"/>
    <w:rsid w:val="000A4A20"/>
    <w:rsid w:val="000A65D2"/>
    <w:rsid w:val="000B198E"/>
    <w:rsid w:val="000B31F9"/>
    <w:rsid w:val="000B47A2"/>
    <w:rsid w:val="000C0CD5"/>
    <w:rsid w:val="000C251F"/>
    <w:rsid w:val="000C4876"/>
    <w:rsid w:val="000C5D60"/>
    <w:rsid w:val="000D0D77"/>
    <w:rsid w:val="000D611C"/>
    <w:rsid w:val="000E020A"/>
    <w:rsid w:val="000E1481"/>
    <w:rsid w:val="000E20CA"/>
    <w:rsid w:val="000E4767"/>
    <w:rsid w:val="000E7446"/>
    <w:rsid w:val="000F1F92"/>
    <w:rsid w:val="000F5D8A"/>
    <w:rsid w:val="0010758D"/>
    <w:rsid w:val="001078DC"/>
    <w:rsid w:val="001172AC"/>
    <w:rsid w:val="001238F4"/>
    <w:rsid w:val="001340BC"/>
    <w:rsid w:val="00134A50"/>
    <w:rsid w:val="0016217A"/>
    <w:rsid w:val="0016459F"/>
    <w:rsid w:val="001650B2"/>
    <w:rsid w:val="00195953"/>
    <w:rsid w:val="00195E3A"/>
    <w:rsid w:val="001B2D7E"/>
    <w:rsid w:val="001D0DAE"/>
    <w:rsid w:val="001D1A10"/>
    <w:rsid w:val="001E094B"/>
    <w:rsid w:val="001E2B71"/>
    <w:rsid w:val="001E4B59"/>
    <w:rsid w:val="001F1B11"/>
    <w:rsid w:val="001F7B2A"/>
    <w:rsid w:val="00210868"/>
    <w:rsid w:val="00213162"/>
    <w:rsid w:val="0021401A"/>
    <w:rsid w:val="002176BC"/>
    <w:rsid w:val="00236B33"/>
    <w:rsid w:val="00240728"/>
    <w:rsid w:val="00243F83"/>
    <w:rsid w:val="0024540D"/>
    <w:rsid w:val="00246C67"/>
    <w:rsid w:val="00251198"/>
    <w:rsid w:val="00260269"/>
    <w:rsid w:val="00262746"/>
    <w:rsid w:val="00265B84"/>
    <w:rsid w:val="00277117"/>
    <w:rsid w:val="002954C5"/>
    <w:rsid w:val="002A33AC"/>
    <w:rsid w:val="002B24FC"/>
    <w:rsid w:val="002B303C"/>
    <w:rsid w:val="002B691C"/>
    <w:rsid w:val="002C055B"/>
    <w:rsid w:val="002D6337"/>
    <w:rsid w:val="002D7965"/>
    <w:rsid w:val="002D7FBA"/>
    <w:rsid w:val="002E3821"/>
    <w:rsid w:val="002E5412"/>
    <w:rsid w:val="002E6839"/>
    <w:rsid w:val="002F7A0D"/>
    <w:rsid w:val="00304213"/>
    <w:rsid w:val="00304AFD"/>
    <w:rsid w:val="003054E2"/>
    <w:rsid w:val="003103B9"/>
    <w:rsid w:val="00313141"/>
    <w:rsid w:val="00313E9C"/>
    <w:rsid w:val="003218E2"/>
    <w:rsid w:val="003279AC"/>
    <w:rsid w:val="003341F3"/>
    <w:rsid w:val="00336BB7"/>
    <w:rsid w:val="0034420E"/>
    <w:rsid w:val="003648AE"/>
    <w:rsid w:val="003668EA"/>
    <w:rsid w:val="0037172E"/>
    <w:rsid w:val="0037439F"/>
    <w:rsid w:val="00393B62"/>
    <w:rsid w:val="0039696D"/>
    <w:rsid w:val="003976A5"/>
    <w:rsid w:val="003A5AB6"/>
    <w:rsid w:val="003B4347"/>
    <w:rsid w:val="003C2C5D"/>
    <w:rsid w:val="003D1D42"/>
    <w:rsid w:val="003D40F0"/>
    <w:rsid w:val="003E353D"/>
    <w:rsid w:val="003F5DC0"/>
    <w:rsid w:val="003F7511"/>
    <w:rsid w:val="00400A51"/>
    <w:rsid w:val="00402D5C"/>
    <w:rsid w:val="00405F41"/>
    <w:rsid w:val="00406AF0"/>
    <w:rsid w:val="00406FFF"/>
    <w:rsid w:val="004151A9"/>
    <w:rsid w:val="00420EE3"/>
    <w:rsid w:val="00422143"/>
    <w:rsid w:val="00424735"/>
    <w:rsid w:val="0042568F"/>
    <w:rsid w:val="004367F0"/>
    <w:rsid w:val="00440066"/>
    <w:rsid w:val="00441B31"/>
    <w:rsid w:val="0045153E"/>
    <w:rsid w:val="004530DD"/>
    <w:rsid w:val="00455EF0"/>
    <w:rsid w:val="00457579"/>
    <w:rsid w:val="004627CF"/>
    <w:rsid w:val="00462AB0"/>
    <w:rsid w:val="0046374C"/>
    <w:rsid w:val="00465736"/>
    <w:rsid w:val="00474E0C"/>
    <w:rsid w:val="00477515"/>
    <w:rsid w:val="00482FE0"/>
    <w:rsid w:val="00483004"/>
    <w:rsid w:val="00487D89"/>
    <w:rsid w:val="004A5328"/>
    <w:rsid w:val="004A7625"/>
    <w:rsid w:val="004A7FD7"/>
    <w:rsid w:val="004C2CD7"/>
    <w:rsid w:val="004D042C"/>
    <w:rsid w:val="004D787D"/>
    <w:rsid w:val="004D7DEC"/>
    <w:rsid w:val="004E2E9D"/>
    <w:rsid w:val="004E4178"/>
    <w:rsid w:val="004F131A"/>
    <w:rsid w:val="004F4E81"/>
    <w:rsid w:val="005114F8"/>
    <w:rsid w:val="005134ED"/>
    <w:rsid w:val="00515EB7"/>
    <w:rsid w:val="0052673A"/>
    <w:rsid w:val="00532CBC"/>
    <w:rsid w:val="00545C32"/>
    <w:rsid w:val="00547341"/>
    <w:rsid w:val="005553C7"/>
    <w:rsid w:val="005610E3"/>
    <w:rsid w:val="00566922"/>
    <w:rsid w:val="00577B98"/>
    <w:rsid w:val="00580F4A"/>
    <w:rsid w:val="00593646"/>
    <w:rsid w:val="00593F7A"/>
    <w:rsid w:val="005952E4"/>
    <w:rsid w:val="005A340A"/>
    <w:rsid w:val="005A62C1"/>
    <w:rsid w:val="005A62CB"/>
    <w:rsid w:val="005C0E87"/>
    <w:rsid w:val="005C1AC3"/>
    <w:rsid w:val="005C5B7F"/>
    <w:rsid w:val="005D23B4"/>
    <w:rsid w:val="005E2C86"/>
    <w:rsid w:val="005F0520"/>
    <w:rsid w:val="005F3BF7"/>
    <w:rsid w:val="005F58F1"/>
    <w:rsid w:val="00602D80"/>
    <w:rsid w:val="00607A15"/>
    <w:rsid w:val="00607B80"/>
    <w:rsid w:val="00610168"/>
    <w:rsid w:val="00613323"/>
    <w:rsid w:val="00617A64"/>
    <w:rsid w:val="00625F43"/>
    <w:rsid w:val="00634BEB"/>
    <w:rsid w:val="00636FBA"/>
    <w:rsid w:val="006621EC"/>
    <w:rsid w:val="0067326C"/>
    <w:rsid w:val="00676091"/>
    <w:rsid w:val="006A0B62"/>
    <w:rsid w:val="006A0FF6"/>
    <w:rsid w:val="006A3C69"/>
    <w:rsid w:val="006A7BDE"/>
    <w:rsid w:val="006B0B44"/>
    <w:rsid w:val="006B4BE9"/>
    <w:rsid w:val="006B6661"/>
    <w:rsid w:val="006C6033"/>
    <w:rsid w:val="006C7B1C"/>
    <w:rsid w:val="006E1702"/>
    <w:rsid w:val="006E51C4"/>
    <w:rsid w:val="006E6585"/>
    <w:rsid w:val="006E7F12"/>
    <w:rsid w:val="006F2DE9"/>
    <w:rsid w:val="006F4093"/>
    <w:rsid w:val="006F424F"/>
    <w:rsid w:val="006F7471"/>
    <w:rsid w:val="007074E2"/>
    <w:rsid w:val="00713143"/>
    <w:rsid w:val="00715561"/>
    <w:rsid w:val="007162EA"/>
    <w:rsid w:val="0072259E"/>
    <w:rsid w:val="00731070"/>
    <w:rsid w:val="00731881"/>
    <w:rsid w:val="00735A14"/>
    <w:rsid w:val="00735F97"/>
    <w:rsid w:val="0073634D"/>
    <w:rsid w:val="00736DD2"/>
    <w:rsid w:val="00742876"/>
    <w:rsid w:val="00743908"/>
    <w:rsid w:val="00755F97"/>
    <w:rsid w:val="007605D8"/>
    <w:rsid w:val="00775DD4"/>
    <w:rsid w:val="00780DA5"/>
    <w:rsid w:val="007907BB"/>
    <w:rsid w:val="007930C1"/>
    <w:rsid w:val="007952DE"/>
    <w:rsid w:val="007A0A8D"/>
    <w:rsid w:val="007A14EE"/>
    <w:rsid w:val="007B3490"/>
    <w:rsid w:val="007C369A"/>
    <w:rsid w:val="007D0A64"/>
    <w:rsid w:val="007D1787"/>
    <w:rsid w:val="007D1AA2"/>
    <w:rsid w:val="007E2064"/>
    <w:rsid w:val="007F3402"/>
    <w:rsid w:val="00823477"/>
    <w:rsid w:val="0084345E"/>
    <w:rsid w:val="00847635"/>
    <w:rsid w:val="00856B1E"/>
    <w:rsid w:val="0086428E"/>
    <w:rsid w:val="00864CAA"/>
    <w:rsid w:val="00865D82"/>
    <w:rsid w:val="00867F01"/>
    <w:rsid w:val="00870B78"/>
    <w:rsid w:val="0087251C"/>
    <w:rsid w:val="00885B38"/>
    <w:rsid w:val="00896C89"/>
    <w:rsid w:val="008A0695"/>
    <w:rsid w:val="008A1ED3"/>
    <w:rsid w:val="008A4157"/>
    <w:rsid w:val="008B09B4"/>
    <w:rsid w:val="008B4E0B"/>
    <w:rsid w:val="008C3755"/>
    <w:rsid w:val="008C5EDA"/>
    <w:rsid w:val="008D0CC4"/>
    <w:rsid w:val="008D3022"/>
    <w:rsid w:val="008D3383"/>
    <w:rsid w:val="008D3DF2"/>
    <w:rsid w:val="008D7AC9"/>
    <w:rsid w:val="008F39B9"/>
    <w:rsid w:val="00901B0F"/>
    <w:rsid w:val="00902B38"/>
    <w:rsid w:val="00903F2D"/>
    <w:rsid w:val="009235B7"/>
    <w:rsid w:val="009252BA"/>
    <w:rsid w:val="00933C79"/>
    <w:rsid w:val="00940EC1"/>
    <w:rsid w:val="0094286F"/>
    <w:rsid w:val="00944A69"/>
    <w:rsid w:val="00947A9D"/>
    <w:rsid w:val="00965D83"/>
    <w:rsid w:val="00965EC7"/>
    <w:rsid w:val="0096669D"/>
    <w:rsid w:val="00976656"/>
    <w:rsid w:val="009770B8"/>
    <w:rsid w:val="00983299"/>
    <w:rsid w:val="00990D88"/>
    <w:rsid w:val="009912A7"/>
    <w:rsid w:val="00993B44"/>
    <w:rsid w:val="00994032"/>
    <w:rsid w:val="009A063B"/>
    <w:rsid w:val="009A3CA3"/>
    <w:rsid w:val="009A414D"/>
    <w:rsid w:val="009A4CED"/>
    <w:rsid w:val="009B3540"/>
    <w:rsid w:val="009B6FC1"/>
    <w:rsid w:val="009D24F8"/>
    <w:rsid w:val="009D6D4C"/>
    <w:rsid w:val="009D7751"/>
    <w:rsid w:val="009E1707"/>
    <w:rsid w:val="009E3D92"/>
    <w:rsid w:val="009E3DF6"/>
    <w:rsid w:val="009E6B2B"/>
    <w:rsid w:val="00A01071"/>
    <w:rsid w:val="00A01ACF"/>
    <w:rsid w:val="00A16814"/>
    <w:rsid w:val="00A20BBD"/>
    <w:rsid w:val="00A24D8A"/>
    <w:rsid w:val="00A25E7A"/>
    <w:rsid w:val="00A371F0"/>
    <w:rsid w:val="00A40DC1"/>
    <w:rsid w:val="00A418C8"/>
    <w:rsid w:val="00A436C1"/>
    <w:rsid w:val="00A438D3"/>
    <w:rsid w:val="00A44E05"/>
    <w:rsid w:val="00A507F6"/>
    <w:rsid w:val="00A57D2E"/>
    <w:rsid w:val="00A822EE"/>
    <w:rsid w:val="00A9001D"/>
    <w:rsid w:val="00A906CD"/>
    <w:rsid w:val="00A96915"/>
    <w:rsid w:val="00AA395F"/>
    <w:rsid w:val="00AA39F6"/>
    <w:rsid w:val="00AB4AB0"/>
    <w:rsid w:val="00AB5C23"/>
    <w:rsid w:val="00AC08A1"/>
    <w:rsid w:val="00AD305A"/>
    <w:rsid w:val="00AE6E35"/>
    <w:rsid w:val="00AF086E"/>
    <w:rsid w:val="00AF7676"/>
    <w:rsid w:val="00B00B41"/>
    <w:rsid w:val="00B16EDF"/>
    <w:rsid w:val="00B2080B"/>
    <w:rsid w:val="00B337DB"/>
    <w:rsid w:val="00B353D7"/>
    <w:rsid w:val="00B46A24"/>
    <w:rsid w:val="00B51BF5"/>
    <w:rsid w:val="00B7090F"/>
    <w:rsid w:val="00B93F71"/>
    <w:rsid w:val="00BB4474"/>
    <w:rsid w:val="00BB721E"/>
    <w:rsid w:val="00BD449A"/>
    <w:rsid w:val="00BD53F8"/>
    <w:rsid w:val="00BF0816"/>
    <w:rsid w:val="00BF18DF"/>
    <w:rsid w:val="00C129B2"/>
    <w:rsid w:val="00C321BE"/>
    <w:rsid w:val="00C42072"/>
    <w:rsid w:val="00C70CA4"/>
    <w:rsid w:val="00C73E72"/>
    <w:rsid w:val="00C84980"/>
    <w:rsid w:val="00C94BD1"/>
    <w:rsid w:val="00CB1E08"/>
    <w:rsid w:val="00CC136E"/>
    <w:rsid w:val="00CC2E46"/>
    <w:rsid w:val="00CC6148"/>
    <w:rsid w:val="00CC6DFB"/>
    <w:rsid w:val="00CD1645"/>
    <w:rsid w:val="00CD4BDB"/>
    <w:rsid w:val="00CE13D6"/>
    <w:rsid w:val="00CE338A"/>
    <w:rsid w:val="00CF68C9"/>
    <w:rsid w:val="00D0005E"/>
    <w:rsid w:val="00D047B4"/>
    <w:rsid w:val="00D04CBE"/>
    <w:rsid w:val="00D112D2"/>
    <w:rsid w:val="00D30E00"/>
    <w:rsid w:val="00D33F7E"/>
    <w:rsid w:val="00D36847"/>
    <w:rsid w:val="00D51F22"/>
    <w:rsid w:val="00D646C5"/>
    <w:rsid w:val="00D64CD3"/>
    <w:rsid w:val="00D70573"/>
    <w:rsid w:val="00D82008"/>
    <w:rsid w:val="00D90638"/>
    <w:rsid w:val="00D94D49"/>
    <w:rsid w:val="00DA49B9"/>
    <w:rsid w:val="00DA7464"/>
    <w:rsid w:val="00DB05E3"/>
    <w:rsid w:val="00DC3144"/>
    <w:rsid w:val="00DC3340"/>
    <w:rsid w:val="00DC6354"/>
    <w:rsid w:val="00DE2FFF"/>
    <w:rsid w:val="00DE3CFF"/>
    <w:rsid w:val="00DE6885"/>
    <w:rsid w:val="00DE7C59"/>
    <w:rsid w:val="00E0134C"/>
    <w:rsid w:val="00E04835"/>
    <w:rsid w:val="00E30EEF"/>
    <w:rsid w:val="00E319AC"/>
    <w:rsid w:val="00E32AA8"/>
    <w:rsid w:val="00E437F8"/>
    <w:rsid w:val="00E4423C"/>
    <w:rsid w:val="00E519E1"/>
    <w:rsid w:val="00E6547F"/>
    <w:rsid w:val="00E6774B"/>
    <w:rsid w:val="00E71A6C"/>
    <w:rsid w:val="00E839D9"/>
    <w:rsid w:val="00E96A52"/>
    <w:rsid w:val="00EA774A"/>
    <w:rsid w:val="00EC2B99"/>
    <w:rsid w:val="00EC5831"/>
    <w:rsid w:val="00EC7C20"/>
    <w:rsid w:val="00EE2776"/>
    <w:rsid w:val="00EE3FB6"/>
    <w:rsid w:val="00EE53B9"/>
    <w:rsid w:val="00EF3504"/>
    <w:rsid w:val="00EF41E1"/>
    <w:rsid w:val="00F15025"/>
    <w:rsid w:val="00F16DC7"/>
    <w:rsid w:val="00F251E1"/>
    <w:rsid w:val="00F37E50"/>
    <w:rsid w:val="00F51297"/>
    <w:rsid w:val="00FE4439"/>
    <w:rsid w:val="00FF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  <w:style w:type="paragraph" w:customStyle="1" w:styleId="u">
    <w:name w:val="u"/>
    <w:basedOn w:val="a"/>
    <w:rsid w:val="00CC136E"/>
    <w:pPr>
      <w:spacing w:before="100" w:beforeAutospacing="1" w:after="100" w:afterAutospacing="1"/>
    </w:pPr>
  </w:style>
  <w:style w:type="paragraph" w:customStyle="1" w:styleId="ConsPlusTitle">
    <w:name w:val="ConsPlusTitle"/>
    <w:rsid w:val="00CC136E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CC1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CC136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136E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CC13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rsid w:val="00CC136E"/>
    <w:pPr>
      <w:spacing w:before="20" w:after="20"/>
    </w:pPr>
  </w:style>
  <w:style w:type="character" w:customStyle="1" w:styleId="20">
    <w:name w:val="Заголовок 2 Знак"/>
    <w:basedOn w:val="a0"/>
    <w:link w:val="2"/>
    <w:rsid w:val="00CC136E"/>
    <w:rPr>
      <w:b/>
      <w:sz w:val="26"/>
      <w:szCs w:val="26"/>
    </w:rPr>
  </w:style>
  <w:style w:type="table" w:customStyle="1" w:styleId="ae">
    <w:name w:val="Light Shading"/>
    <w:basedOn w:val="a1"/>
    <w:uiPriority w:val="60"/>
    <w:rsid w:val="006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rmattext">
    <w:name w:val="formattext"/>
    <w:basedOn w:val="a"/>
    <w:rsid w:val="00B16ED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16E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B87DEF8ACDFA6562A17114869CF7DBB9FD2F047291E5B6CEEC1F4920D5b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DA0F-C25A-41F6-9A1E-05E4E0D7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1880</Words>
  <Characters>15604</Characters>
  <Application>Microsoft Office Word</Application>
  <DocSecurity>0</DocSecurity>
  <Lines>130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2019-10-23T07:50:00Z</cp:lastPrinted>
  <dcterms:created xsi:type="dcterms:W3CDTF">2019-10-23T07:38:00Z</dcterms:created>
  <dcterms:modified xsi:type="dcterms:W3CDTF">2019-10-23T07:53:00Z</dcterms:modified>
</cp:coreProperties>
</file>